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DF" w:rsidRPr="00483CAC" w:rsidRDefault="00D459DF" w:rsidP="00F33826">
      <w:pPr>
        <w:pStyle w:val="naislab"/>
        <w:spacing w:before="0" w:beforeAutospacing="0" w:after="0" w:afterAutospacing="0" w:line="240" w:lineRule="auto"/>
        <w:jc w:val="right"/>
      </w:pPr>
      <w:bookmarkStart w:id="0" w:name="_GoBack"/>
      <w:bookmarkEnd w:id="0"/>
    </w:p>
    <w:p w:rsidR="00273D58" w:rsidRPr="00A31265" w:rsidRDefault="00273D58" w:rsidP="00F33826">
      <w:pPr>
        <w:spacing w:line="240" w:lineRule="auto"/>
        <w:ind w:left="720"/>
        <w:jc w:val="center"/>
        <w:rPr>
          <w:b/>
          <w:bCs/>
          <w:sz w:val="28"/>
          <w:szCs w:val="28"/>
        </w:rPr>
      </w:pPr>
      <w:r w:rsidRPr="00A31265">
        <w:rPr>
          <w:b/>
          <w:sz w:val="28"/>
          <w:szCs w:val="28"/>
        </w:rPr>
        <w:t>I</w:t>
      </w:r>
      <w:r w:rsidRPr="00A31265">
        <w:rPr>
          <w:b/>
          <w:bCs/>
          <w:sz w:val="28"/>
          <w:szCs w:val="28"/>
        </w:rPr>
        <w:t>epirkum</w:t>
      </w:r>
      <w:r w:rsidR="00D459DF">
        <w:rPr>
          <w:b/>
          <w:bCs/>
          <w:sz w:val="28"/>
          <w:szCs w:val="28"/>
        </w:rPr>
        <w:t>u</w:t>
      </w:r>
      <w:r w:rsidRPr="00A31265">
        <w:rPr>
          <w:b/>
          <w:bCs/>
          <w:sz w:val="28"/>
          <w:szCs w:val="28"/>
        </w:rPr>
        <w:t xml:space="preserve"> </w:t>
      </w:r>
      <w:smartTag w:uri="schemas-tilde-lv/tildestengine" w:element="veidnes">
        <w:smartTagPr>
          <w:attr w:name="text" w:val="plāns&#10;"/>
          <w:attr w:name="baseform" w:val="plāns"/>
          <w:attr w:name="id" w:val="-1"/>
        </w:smartTagPr>
        <w:r w:rsidRPr="00A31265">
          <w:rPr>
            <w:b/>
            <w:bCs/>
            <w:sz w:val="28"/>
            <w:szCs w:val="28"/>
          </w:rPr>
          <w:t>plāns</w:t>
        </w:r>
      </w:smartTag>
    </w:p>
    <w:p w:rsidR="00273D58" w:rsidRPr="00483CAC" w:rsidRDefault="00273D58" w:rsidP="00F33826">
      <w:pPr>
        <w:pStyle w:val="naislab"/>
        <w:spacing w:before="0" w:beforeAutospacing="0" w:after="0" w:afterAutospacing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9"/>
        <w:gridCol w:w="6915"/>
      </w:tblGrid>
      <w:tr w:rsidR="00CA0F43" w:rsidRPr="00666BE0" w:rsidTr="00CA0F43">
        <w:tc>
          <w:tcPr>
            <w:tcW w:w="2438" w:type="dxa"/>
            <w:shd w:val="clear" w:color="auto" w:fill="D6E3BC" w:themeFill="accent3" w:themeFillTint="66"/>
          </w:tcPr>
          <w:p w:rsidR="00CA0F43" w:rsidRPr="00666BE0" w:rsidRDefault="00CA0F43" w:rsidP="000833B9">
            <w:pPr>
              <w:pStyle w:val="naislab"/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  <w:t>Līguma</w:t>
            </w:r>
            <w:r w:rsidRPr="00666BE0">
              <w:rPr>
                <w:b/>
              </w:rPr>
              <w:t xml:space="preserve"> Nr.</w:t>
            </w:r>
            <w:r>
              <w:rPr>
                <w:b/>
              </w:rPr>
              <w:t xml:space="preserve"> </w:t>
            </w:r>
          </w:p>
        </w:tc>
        <w:tc>
          <w:tcPr>
            <w:tcW w:w="6972" w:type="dxa"/>
          </w:tcPr>
          <w:p w:rsidR="00CA0F43" w:rsidRPr="00666BE0" w:rsidRDefault="00CA0F43" w:rsidP="00F33826">
            <w:pPr>
              <w:pStyle w:val="naislab"/>
              <w:spacing w:before="0" w:beforeAutospacing="0" w:after="0" w:afterAutospacing="0" w:line="240" w:lineRule="auto"/>
            </w:pPr>
          </w:p>
        </w:tc>
      </w:tr>
      <w:tr w:rsidR="00CA0F43" w:rsidRPr="00666BE0" w:rsidTr="00CA0F43">
        <w:tc>
          <w:tcPr>
            <w:tcW w:w="2438" w:type="dxa"/>
            <w:shd w:val="clear" w:color="auto" w:fill="D6E3BC" w:themeFill="accent3" w:themeFillTint="66"/>
          </w:tcPr>
          <w:p w:rsidR="00CA0F43" w:rsidRPr="00666BE0" w:rsidRDefault="00CA0F43" w:rsidP="00F33826">
            <w:pPr>
              <w:pStyle w:val="naislab"/>
              <w:spacing w:before="0" w:beforeAutospacing="0" w:after="0" w:afterAutospacing="0" w:line="240" w:lineRule="auto"/>
              <w:rPr>
                <w:b/>
              </w:rPr>
            </w:pPr>
            <w:r w:rsidRPr="00666BE0">
              <w:rPr>
                <w:b/>
              </w:rPr>
              <w:t>Finansējuma saņēmējs</w:t>
            </w:r>
          </w:p>
        </w:tc>
        <w:tc>
          <w:tcPr>
            <w:tcW w:w="6972" w:type="dxa"/>
          </w:tcPr>
          <w:p w:rsidR="00CA0F43" w:rsidRPr="00666BE0" w:rsidRDefault="00CA0F43" w:rsidP="00F33826">
            <w:pPr>
              <w:pStyle w:val="naislab"/>
              <w:spacing w:before="0" w:beforeAutospacing="0" w:after="0" w:afterAutospacing="0" w:line="240" w:lineRule="auto"/>
            </w:pPr>
          </w:p>
        </w:tc>
      </w:tr>
    </w:tbl>
    <w:p w:rsidR="00273D58" w:rsidRDefault="00273D58" w:rsidP="00F33826">
      <w:pPr>
        <w:spacing w:line="240" w:lineRule="auto"/>
        <w:rPr>
          <w:b/>
          <w:bCs/>
          <w:sz w:val="20"/>
          <w:szCs w:val="20"/>
        </w:rPr>
      </w:pPr>
    </w:p>
    <w:p w:rsidR="004C4816" w:rsidRPr="00483CAC" w:rsidRDefault="004C4816" w:rsidP="00F33826">
      <w:pPr>
        <w:spacing w:line="240" w:lineRule="auto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222"/>
        <w:gridCol w:w="1509"/>
        <w:gridCol w:w="1447"/>
        <w:gridCol w:w="1574"/>
      </w:tblGrid>
      <w:tr w:rsidR="00273D58" w:rsidRPr="00666BE0" w:rsidTr="00683902">
        <w:tc>
          <w:tcPr>
            <w:tcW w:w="595" w:type="dxa"/>
            <w:shd w:val="clear" w:color="auto" w:fill="D6E3BC" w:themeFill="accent3" w:themeFillTint="66"/>
            <w:vAlign w:val="center"/>
          </w:tcPr>
          <w:p w:rsidR="00273D58" w:rsidRPr="00666BE0" w:rsidRDefault="00273D58" w:rsidP="00CA0F43">
            <w:pPr>
              <w:spacing w:line="240" w:lineRule="auto"/>
              <w:jc w:val="center"/>
              <w:rPr>
                <w:b/>
                <w:szCs w:val="28"/>
              </w:rPr>
            </w:pPr>
            <w:r w:rsidRPr="00666BE0">
              <w:rPr>
                <w:b/>
                <w:szCs w:val="28"/>
              </w:rPr>
              <w:t>Nr</w:t>
            </w:r>
            <w:r w:rsidR="00CA0F43">
              <w:rPr>
                <w:b/>
                <w:szCs w:val="28"/>
              </w:rPr>
              <w:t>.p.k.</w:t>
            </w:r>
          </w:p>
        </w:tc>
        <w:tc>
          <w:tcPr>
            <w:tcW w:w="4253" w:type="dxa"/>
            <w:shd w:val="clear" w:color="auto" w:fill="D6E3BC" w:themeFill="accent3" w:themeFillTint="66"/>
            <w:vAlign w:val="center"/>
          </w:tcPr>
          <w:p w:rsidR="00273D58" w:rsidRPr="00666BE0" w:rsidRDefault="00273D58" w:rsidP="00CA0F43">
            <w:pPr>
              <w:spacing w:line="240" w:lineRule="auto"/>
              <w:jc w:val="center"/>
              <w:rPr>
                <w:b/>
                <w:szCs w:val="28"/>
              </w:rPr>
            </w:pPr>
            <w:r w:rsidRPr="00666BE0">
              <w:rPr>
                <w:b/>
                <w:szCs w:val="28"/>
              </w:rPr>
              <w:t>Līguma priekšmets</w:t>
            </w:r>
            <w:r w:rsidRPr="00666BE0">
              <w:rPr>
                <w:rStyle w:val="FootnoteReference"/>
                <w:b/>
                <w:szCs w:val="28"/>
              </w:rPr>
              <w:footnoteReference w:id="1"/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:rsidR="00273D58" w:rsidRPr="00666BE0" w:rsidRDefault="00273D58" w:rsidP="00CA0F43">
            <w:pPr>
              <w:spacing w:line="240" w:lineRule="auto"/>
              <w:jc w:val="center"/>
              <w:rPr>
                <w:b/>
                <w:szCs w:val="28"/>
              </w:rPr>
            </w:pPr>
            <w:r w:rsidRPr="00666BE0">
              <w:rPr>
                <w:b/>
                <w:szCs w:val="28"/>
              </w:rPr>
              <w:t>Paredzamā līgumcena</w:t>
            </w:r>
            <w:r w:rsidRPr="00666BE0">
              <w:rPr>
                <w:rStyle w:val="FootnoteReference"/>
                <w:b/>
                <w:szCs w:val="28"/>
              </w:rPr>
              <w:footnoteReference w:id="2"/>
            </w:r>
          </w:p>
        </w:tc>
        <w:tc>
          <w:tcPr>
            <w:tcW w:w="1457" w:type="dxa"/>
            <w:shd w:val="clear" w:color="auto" w:fill="D6E3BC" w:themeFill="accent3" w:themeFillTint="66"/>
            <w:vAlign w:val="center"/>
          </w:tcPr>
          <w:p w:rsidR="00273D58" w:rsidRPr="00666BE0" w:rsidRDefault="00273D58" w:rsidP="00CA0F43">
            <w:pPr>
              <w:spacing w:line="240" w:lineRule="auto"/>
              <w:jc w:val="center"/>
              <w:rPr>
                <w:b/>
                <w:szCs w:val="28"/>
              </w:rPr>
            </w:pPr>
            <w:r w:rsidRPr="00666BE0">
              <w:rPr>
                <w:b/>
                <w:szCs w:val="28"/>
              </w:rPr>
              <w:t>Iepirkuma procedūra</w:t>
            </w:r>
            <w:r w:rsidRPr="00666BE0">
              <w:rPr>
                <w:rStyle w:val="FootnoteReference"/>
                <w:b/>
                <w:szCs w:val="28"/>
              </w:rPr>
              <w:footnoteReference w:id="3"/>
            </w:r>
          </w:p>
        </w:tc>
        <w:tc>
          <w:tcPr>
            <w:tcW w:w="1585" w:type="dxa"/>
            <w:shd w:val="clear" w:color="auto" w:fill="D6E3BC" w:themeFill="accent3" w:themeFillTint="66"/>
            <w:vAlign w:val="center"/>
          </w:tcPr>
          <w:p w:rsidR="00273D58" w:rsidRPr="00666BE0" w:rsidRDefault="00273D58" w:rsidP="00CA0F43">
            <w:pPr>
              <w:spacing w:line="240" w:lineRule="auto"/>
              <w:jc w:val="center"/>
              <w:rPr>
                <w:b/>
                <w:szCs w:val="28"/>
              </w:rPr>
            </w:pPr>
            <w:r w:rsidRPr="00666BE0">
              <w:rPr>
                <w:b/>
                <w:szCs w:val="28"/>
              </w:rPr>
              <w:t>Iepirkuma procedūras izsludināšanas termiņš</w:t>
            </w:r>
          </w:p>
        </w:tc>
      </w:tr>
      <w:tr w:rsidR="00273D58" w:rsidRPr="00666BE0" w:rsidTr="00683902">
        <w:tc>
          <w:tcPr>
            <w:tcW w:w="59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szCs w:val="28"/>
              </w:rPr>
            </w:pPr>
            <w:r w:rsidRPr="00666BE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20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57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8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273D58" w:rsidRPr="00666BE0" w:rsidTr="00683902">
        <w:tc>
          <w:tcPr>
            <w:tcW w:w="59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szCs w:val="28"/>
              </w:rPr>
            </w:pPr>
            <w:r w:rsidRPr="00666BE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20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57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8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273D58" w:rsidRPr="00666BE0" w:rsidTr="00683902">
        <w:tc>
          <w:tcPr>
            <w:tcW w:w="59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szCs w:val="28"/>
              </w:rPr>
            </w:pPr>
            <w:r w:rsidRPr="00666BE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20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57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85" w:type="dxa"/>
          </w:tcPr>
          <w:p w:rsidR="00273D58" w:rsidRPr="00666BE0" w:rsidRDefault="00273D58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654674" w:rsidRPr="00666BE0" w:rsidTr="00683902">
        <w:tc>
          <w:tcPr>
            <w:tcW w:w="595" w:type="dxa"/>
          </w:tcPr>
          <w:p w:rsidR="00654674" w:rsidRPr="00666BE0" w:rsidRDefault="00654674" w:rsidP="00F338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4253" w:type="dxa"/>
          </w:tcPr>
          <w:p w:rsidR="00654674" w:rsidRPr="00666BE0" w:rsidRDefault="00654674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20" w:type="dxa"/>
          </w:tcPr>
          <w:p w:rsidR="00654674" w:rsidRPr="00666BE0" w:rsidRDefault="00654674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457" w:type="dxa"/>
          </w:tcPr>
          <w:p w:rsidR="00654674" w:rsidRPr="00666BE0" w:rsidRDefault="00654674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585" w:type="dxa"/>
          </w:tcPr>
          <w:p w:rsidR="00654674" w:rsidRPr="00666BE0" w:rsidRDefault="00654674" w:rsidP="00F33826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</w:tbl>
    <w:p w:rsidR="00F33826" w:rsidRDefault="00F33826" w:rsidP="00F33826">
      <w:pPr>
        <w:spacing w:line="240" w:lineRule="auto"/>
        <w:rPr>
          <w:b/>
          <w:bCs/>
          <w:sz w:val="20"/>
          <w:szCs w:val="20"/>
        </w:rPr>
      </w:pPr>
    </w:p>
    <w:p w:rsidR="00CA0F43" w:rsidRPr="00CA0F43" w:rsidRDefault="00CA0F43" w:rsidP="00F33826">
      <w:pPr>
        <w:spacing w:line="240" w:lineRule="auto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2881"/>
        <w:gridCol w:w="1725"/>
        <w:gridCol w:w="2318"/>
      </w:tblGrid>
      <w:tr w:rsidR="00273D58" w:rsidRPr="00F33826" w:rsidTr="00CA0F43">
        <w:trPr>
          <w:trHeight w:val="555"/>
        </w:trPr>
        <w:tc>
          <w:tcPr>
            <w:tcW w:w="2438" w:type="dxa"/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iCs/>
                <w:sz w:val="22"/>
                <w:szCs w:val="22"/>
              </w:rPr>
            </w:pPr>
            <w:r w:rsidRPr="00F33826">
              <w:rPr>
                <w:iCs/>
                <w:sz w:val="22"/>
                <w:szCs w:val="22"/>
              </w:rPr>
              <w:t>Atbildīgā amatpersona:</w:t>
            </w:r>
          </w:p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i/>
                <w:iCs/>
                <w:sz w:val="22"/>
                <w:szCs w:val="22"/>
              </w:rPr>
            </w:pPr>
            <w:r w:rsidRPr="00F33826">
              <w:rPr>
                <w:i/>
                <w:iCs/>
                <w:sz w:val="22"/>
                <w:szCs w:val="22"/>
              </w:rPr>
              <w:t>(vārds, uzvārds)</w:t>
            </w:r>
          </w:p>
        </w:tc>
        <w:tc>
          <w:tcPr>
            <w:tcW w:w="2901" w:type="dxa"/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  <w:r w:rsidRPr="00F33826">
              <w:rPr>
                <w:sz w:val="22"/>
                <w:szCs w:val="22"/>
              </w:rPr>
              <w:t>Tālrunis:</w:t>
            </w:r>
          </w:p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  <w:r w:rsidRPr="00F33826">
              <w:rPr>
                <w:sz w:val="22"/>
                <w:szCs w:val="22"/>
              </w:rPr>
              <w:t>E-pasts:</w:t>
            </w:r>
          </w:p>
        </w:tc>
        <w:tc>
          <w:tcPr>
            <w:tcW w:w="2334" w:type="dxa"/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273D58" w:rsidRPr="00F33826" w:rsidTr="00CA0F43">
        <w:trPr>
          <w:trHeight w:val="555"/>
        </w:trPr>
        <w:tc>
          <w:tcPr>
            <w:tcW w:w="2438" w:type="dxa"/>
            <w:tcBorders>
              <w:bottom w:val="single" w:sz="4" w:space="0" w:color="auto"/>
            </w:tcBorders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iCs/>
                <w:sz w:val="22"/>
                <w:szCs w:val="22"/>
              </w:rPr>
            </w:pPr>
            <w:r w:rsidRPr="00F33826">
              <w:rPr>
                <w:iCs/>
                <w:sz w:val="22"/>
                <w:szCs w:val="22"/>
              </w:rPr>
              <w:t>Paraksts: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73D58" w:rsidRDefault="004C4816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Datums:</w:t>
            </w:r>
          </w:p>
          <w:p w:rsidR="004C4816" w:rsidRPr="00F33826" w:rsidRDefault="004C4816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33826">
              <w:rPr>
                <w:i/>
                <w:iCs/>
                <w:sz w:val="22"/>
                <w:szCs w:val="22"/>
              </w:rPr>
              <w:t>dd/mm/gggg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273D58" w:rsidRPr="00F33826" w:rsidRDefault="00273D58" w:rsidP="00F33826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:rsidR="00273D58" w:rsidRDefault="00273D58" w:rsidP="00F33826">
      <w:pPr>
        <w:spacing w:line="240" w:lineRule="auto"/>
        <w:rPr>
          <w:sz w:val="28"/>
          <w:szCs w:val="28"/>
        </w:rPr>
      </w:pPr>
    </w:p>
    <w:sectPr w:rsidR="00273D58" w:rsidSect="00CA0F43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AC" w:rsidRDefault="000E7CAC">
      <w:r>
        <w:separator/>
      </w:r>
    </w:p>
  </w:endnote>
  <w:endnote w:type="continuationSeparator" w:id="0">
    <w:p w:rsidR="000E7CAC" w:rsidRDefault="000E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AC" w:rsidRDefault="000E7CAC">
      <w:r>
        <w:separator/>
      </w:r>
    </w:p>
  </w:footnote>
  <w:footnote w:type="continuationSeparator" w:id="0">
    <w:p w:rsidR="000E7CAC" w:rsidRDefault="000E7CAC">
      <w:r>
        <w:continuationSeparator/>
      </w:r>
    </w:p>
  </w:footnote>
  <w:footnote w:id="1">
    <w:p w:rsidR="00E86EE8" w:rsidRPr="00CA0F43" w:rsidRDefault="00E86EE8" w:rsidP="00F33826">
      <w:pPr>
        <w:pStyle w:val="FootnoteText"/>
        <w:spacing w:line="240" w:lineRule="auto"/>
        <w:rPr>
          <w:sz w:val="16"/>
          <w:szCs w:val="16"/>
        </w:rPr>
      </w:pPr>
      <w:r w:rsidRPr="00CA0F43">
        <w:rPr>
          <w:rStyle w:val="FootnoteReference"/>
          <w:sz w:val="16"/>
          <w:szCs w:val="16"/>
        </w:rPr>
        <w:footnoteRef/>
      </w:r>
      <w:r w:rsidRPr="00CA0F43">
        <w:rPr>
          <w:sz w:val="16"/>
          <w:szCs w:val="16"/>
        </w:rPr>
        <w:t xml:space="preserve"> Preču un pakalpojumu klāsts un veicamo būvdarbu saraksts, par kuriem paredzēts slēgt iepirkuma līgumu</w:t>
      </w:r>
      <w:r w:rsidR="00C02220" w:rsidRPr="00CA0F43">
        <w:rPr>
          <w:sz w:val="16"/>
          <w:szCs w:val="16"/>
        </w:rPr>
        <w:t xml:space="preserve"> vai tāds jau ir noslēgts.</w:t>
      </w:r>
    </w:p>
  </w:footnote>
  <w:footnote w:id="2">
    <w:p w:rsidR="00E86EE8" w:rsidRPr="00CA0F43" w:rsidRDefault="00E86EE8" w:rsidP="00F33826">
      <w:pPr>
        <w:pStyle w:val="FootnoteText"/>
        <w:spacing w:line="240" w:lineRule="auto"/>
        <w:rPr>
          <w:sz w:val="16"/>
          <w:szCs w:val="16"/>
        </w:rPr>
      </w:pPr>
      <w:r w:rsidRPr="00CA0F43">
        <w:rPr>
          <w:rStyle w:val="FootnoteReference"/>
          <w:sz w:val="16"/>
          <w:szCs w:val="16"/>
        </w:rPr>
        <w:footnoteRef/>
      </w:r>
      <w:r w:rsidRPr="00CA0F43">
        <w:rPr>
          <w:sz w:val="16"/>
          <w:szCs w:val="16"/>
        </w:rPr>
        <w:t xml:space="preserve"> Plānotā </w:t>
      </w:r>
      <w:r w:rsidR="00211AD3" w:rsidRPr="00CA0F43">
        <w:rPr>
          <w:sz w:val="16"/>
          <w:szCs w:val="16"/>
        </w:rPr>
        <w:t xml:space="preserve">vai faktiskā (ja līgums jau noslēgts) </w:t>
      </w:r>
      <w:r w:rsidRPr="00CA0F43">
        <w:rPr>
          <w:sz w:val="16"/>
          <w:szCs w:val="16"/>
        </w:rPr>
        <w:t>līguma summa, ņemot vērā visu iepirkuma līguma darbības laiku</w:t>
      </w:r>
    </w:p>
  </w:footnote>
  <w:footnote w:id="3">
    <w:p w:rsidR="00E86EE8" w:rsidRPr="00CA0F43" w:rsidRDefault="00E86EE8" w:rsidP="000833B9">
      <w:pPr>
        <w:pStyle w:val="FootnoteText"/>
        <w:spacing w:line="240" w:lineRule="auto"/>
        <w:rPr>
          <w:sz w:val="16"/>
          <w:szCs w:val="16"/>
        </w:rPr>
      </w:pPr>
      <w:r w:rsidRPr="00CA0F43">
        <w:rPr>
          <w:rStyle w:val="FootnoteReference"/>
          <w:sz w:val="16"/>
          <w:szCs w:val="16"/>
        </w:rPr>
        <w:footnoteRef/>
      </w:r>
      <w:r w:rsidR="00211AD3" w:rsidRPr="00CA0F43">
        <w:rPr>
          <w:sz w:val="16"/>
          <w:szCs w:val="16"/>
        </w:rPr>
        <w:t xml:space="preserve"> Plānotā</w:t>
      </w:r>
      <w:r w:rsidRPr="00CA0F43">
        <w:rPr>
          <w:sz w:val="16"/>
          <w:szCs w:val="16"/>
        </w:rPr>
        <w:t xml:space="preserve"> iepirkuma procedūra</w:t>
      </w:r>
      <w:r w:rsidR="00211AD3" w:rsidRPr="00CA0F43">
        <w:rPr>
          <w:sz w:val="16"/>
          <w:szCs w:val="16"/>
        </w:rPr>
        <w:t xml:space="preserve"> vai faktiskā (ja iepirkums jau veikts)</w:t>
      </w:r>
      <w:r w:rsidRPr="00CA0F43">
        <w:rPr>
          <w:sz w:val="16"/>
          <w:szCs w:val="16"/>
        </w:rPr>
        <w:t xml:space="preserve"> atbilstoši normatīvo aktu prasībām publiskā piepirkuma jomā vai jānorāda, ka iepirkuma procedūra netiks veikta.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E8" w:rsidRDefault="00E86E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6EE8" w:rsidRDefault="00E86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E8" w:rsidRDefault="00E86E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6EE8" w:rsidRDefault="00E86E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F43" w:rsidRPr="002B324E" w:rsidRDefault="003E7D90" w:rsidP="00CA0F43">
    <w:pPr>
      <w:spacing w:line="240" w:lineRule="auto"/>
      <w:jc w:val="right"/>
      <w:rPr>
        <w:sz w:val="16"/>
        <w:szCs w:val="16"/>
      </w:rPr>
    </w:pPr>
    <w:r>
      <w:rPr>
        <w:sz w:val="16"/>
        <w:szCs w:val="16"/>
      </w:rPr>
      <w:t>“</w:t>
    </w:r>
    <w:r w:rsidR="0035142C" w:rsidRPr="0035142C">
      <w:rPr>
        <w:sz w:val="16"/>
        <w:szCs w:val="16"/>
      </w:rPr>
      <w:t>Siltumnīcefekta gāzu emisiju samazināšana ar viedajām pilsētvides tehnoloģijām</w:t>
    </w:r>
    <w:r>
      <w:rPr>
        <w:sz w:val="16"/>
        <w:szCs w:val="16"/>
      </w:rPr>
      <w:t>”</w:t>
    </w:r>
  </w:p>
  <w:p w:rsidR="00CA0F43" w:rsidRDefault="00CA0F43" w:rsidP="00CA0F43">
    <w:pPr>
      <w:spacing w:line="240" w:lineRule="auto"/>
      <w:jc w:val="right"/>
      <w:rPr>
        <w:sz w:val="16"/>
        <w:szCs w:val="16"/>
      </w:rPr>
    </w:pPr>
    <w:r w:rsidRPr="002B324E">
      <w:rPr>
        <w:sz w:val="16"/>
        <w:szCs w:val="16"/>
      </w:rPr>
      <w:t>Līgum</w:t>
    </w:r>
    <w:r w:rsidR="004D2CD3">
      <w:rPr>
        <w:sz w:val="16"/>
        <w:szCs w:val="16"/>
      </w:rPr>
      <w:t>a</w:t>
    </w:r>
    <w:r w:rsidRPr="002B324E">
      <w:rPr>
        <w:sz w:val="16"/>
        <w:szCs w:val="16"/>
      </w:rPr>
      <w:t xml:space="preserve"> par projekta ī</w:t>
    </w:r>
    <w:r>
      <w:rPr>
        <w:sz w:val="16"/>
        <w:szCs w:val="16"/>
      </w:rPr>
      <w:t>stenošanu</w:t>
    </w:r>
    <w:r w:rsidR="004D2CD3">
      <w:rPr>
        <w:sz w:val="16"/>
        <w:szCs w:val="16"/>
      </w:rPr>
      <w:t xml:space="preserve"> vispārīgo noteikumu</w:t>
    </w:r>
    <w:r>
      <w:rPr>
        <w:sz w:val="16"/>
        <w:szCs w:val="16"/>
      </w:rPr>
      <w:t xml:space="preserve"> 1. pielikums – Iepirkuma plāns</w:t>
    </w:r>
  </w:p>
  <w:p w:rsidR="00CA0F43" w:rsidRPr="00CA0F43" w:rsidRDefault="00CA0F43" w:rsidP="00CA0F43">
    <w:pPr>
      <w:spacing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40812"/>
    <w:multiLevelType w:val="hybridMultilevel"/>
    <w:tmpl w:val="9C70DF06"/>
    <w:lvl w:ilvl="0" w:tplc="3692EA2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9"/>
    <w:rsid w:val="000833B9"/>
    <w:rsid w:val="000E7CAC"/>
    <w:rsid w:val="000F20A9"/>
    <w:rsid w:val="0010249C"/>
    <w:rsid w:val="001061A3"/>
    <w:rsid w:val="00125B30"/>
    <w:rsid w:val="0014404B"/>
    <w:rsid w:val="00172A15"/>
    <w:rsid w:val="001C02D5"/>
    <w:rsid w:val="001D1921"/>
    <w:rsid w:val="001F17E8"/>
    <w:rsid w:val="00211AD3"/>
    <w:rsid w:val="00255679"/>
    <w:rsid w:val="00260BB5"/>
    <w:rsid w:val="00273D58"/>
    <w:rsid w:val="002972AD"/>
    <w:rsid w:val="002A6B1D"/>
    <w:rsid w:val="002B33C8"/>
    <w:rsid w:val="002E1990"/>
    <w:rsid w:val="0035142C"/>
    <w:rsid w:val="003C30DD"/>
    <w:rsid w:val="003E7D90"/>
    <w:rsid w:val="003F72E3"/>
    <w:rsid w:val="00423D76"/>
    <w:rsid w:val="00426B34"/>
    <w:rsid w:val="00465568"/>
    <w:rsid w:val="004871C7"/>
    <w:rsid w:val="004A09FB"/>
    <w:rsid w:val="004C4816"/>
    <w:rsid w:val="004D2CD3"/>
    <w:rsid w:val="004D7065"/>
    <w:rsid w:val="005401A0"/>
    <w:rsid w:val="00553E5F"/>
    <w:rsid w:val="00557C45"/>
    <w:rsid w:val="005C1FB5"/>
    <w:rsid w:val="00631C66"/>
    <w:rsid w:val="006371F4"/>
    <w:rsid w:val="00651217"/>
    <w:rsid w:val="00654674"/>
    <w:rsid w:val="00667919"/>
    <w:rsid w:val="00683902"/>
    <w:rsid w:val="006D0CF5"/>
    <w:rsid w:val="00725A42"/>
    <w:rsid w:val="007267D9"/>
    <w:rsid w:val="00752A1E"/>
    <w:rsid w:val="00754070"/>
    <w:rsid w:val="00767702"/>
    <w:rsid w:val="00771964"/>
    <w:rsid w:val="00787B3A"/>
    <w:rsid w:val="007A5BCC"/>
    <w:rsid w:val="007B158B"/>
    <w:rsid w:val="007F3933"/>
    <w:rsid w:val="00826761"/>
    <w:rsid w:val="00831C63"/>
    <w:rsid w:val="00887860"/>
    <w:rsid w:val="008A37B9"/>
    <w:rsid w:val="008B7C66"/>
    <w:rsid w:val="00932BDA"/>
    <w:rsid w:val="009A05FC"/>
    <w:rsid w:val="009A522A"/>
    <w:rsid w:val="009C3654"/>
    <w:rsid w:val="009E48B8"/>
    <w:rsid w:val="00AC67B2"/>
    <w:rsid w:val="00AD2A4C"/>
    <w:rsid w:val="00B85D8C"/>
    <w:rsid w:val="00B97A23"/>
    <w:rsid w:val="00BA1A98"/>
    <w:rsid w:val="00BE0CBF"/>
    <w:rsid w:val="00C02220"/>
    <w:rsid w:val="00C222A2"/>
    <w:rsid w:val="00C3616F"/>
    <w:rsid w:val="00C63E2C"/>
    <w:rsid w:val="00CA0F43"/>
    <w:rsid w:val="00CB3223"/>
    <w:rsid w:val="00D459DF"/>
    <w:rsid w:val="00D61A30"/>
    <w:rsid w:val="00DD7690"/>
    <w:rsid w:val="00DE22A3"/>
    <w:rsid w:val="00DE5C91"/>
    <w:rsid w:val="00E37470"/>
    <w:rsid w:val="00E45C45"/>
    <w:rsid w:val="00E52D1E"/>
    <w:rsid w:val="00E55F82"/>
    <w:rsid w:val="00E86EE8"/>
    <w:rsid w:val="00E91E81"/>
    <w:rsid w:val="00E930A2"/>
    <w:rsid w:val="00ED2ED3"/>
    <w:rsid w:val="00EE4553"/>
    <w:rsid w:val="00F23DFF"/>
    <w:rsid w:val="00F33826"/>
    <w:rsid w:val="00F56F84"/>
    <w:rsid w:val="00F95117"/>
    <w:rsid w:val="00FC030D"/>
    <w:rsid w:val="00F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docId w15:val="{A2908E64-8914-4CC2-B868-37A9519E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58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73D58"/>
    <w:pPr>
      <w:keepNext/>
      <w:widowControl/>
      <w:tabs>
        <w:tab w:val="left" w:pos="6521"/>
        <w:tab w:val="left" w:pos="7938"/>
      </w:tabs>
      <w:adjustRightInd/>
      <w:spacing w:line="240" w:lineRule="auto"/>
      <w:jc w:val="center"/>
      <w:textAlignment w:val="auto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73D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273D58"/>
    <w:rPr>
      <w:sz w:val="24"/>
      <w:szCs w:val="24"/>
      <w:lang w:val="lv-LV" w:eastAsia="lv-LV" w:bidi="ar-SA"/>
    </w:rPr>
  </w:style>
  <w:style w:type="character" w:styleId="PageNumber">
    <w:name w:val="page number"/>
    <w:basedOn w:val="DefaultParagraphFont"/>
    <w:semiHidden/>
    <w:rsid w:val="00273D58"/>
  </w:style>
  <w:style w:type="paragraph" w:styleId="Footer">
    <w:name w:val="footer"/>
    <w:basedOn w:val="Normal"/>
    <w:link w:val="FooterChar"/>
    <w:semiHidden/>
    <w:rsid w:val="00273D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73D58"/>
    <w:rPr>
      <w:sz w:val="24"/>
      <w:szCs w:val="24"/>
      <w:lang w:val="lv-LV" w:eastAsia="lv-LV" w:bidi="ar-SA"/>
    </w:rPr>
  </w:style>
  <w:style w:type="paragraph" w:styleId="FootnoteText">
    <w:name w:val="footnote text"/>
    <w:basedOn w:val="Normal"/>
    <w:link w:val="FootnoteTextChar"/>
    <w:semiHidden/>
    <w:rsid w:val="00273D5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73D58"/>
    <w:rPr>
      <w:lang w:val="lv-LV" w:eastAsia="lv-LV" w:bidi="ar-SA"/>
    </w:rPr>
  </w:style>
  <w:style w:type="character" w:styleId="FootnoteReference">
    <w:name w:val="footnote reference"/>
    <w:semiHidden/>
    <w:rsid w:val="00273D58"/>
    <w:rPr>
      <w:vertAlign w:val="superscript"/>
    </w:rPr>
  </w:style>
  <w:style w:type="paragraph" w:customStyle="1" w:styleId="naislab">
    <w:name w:val="naislab"/>
    <w:basedOn w:val="Normal"/>
    <w:rsid w:val="00273D58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F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4</vt:lpstr>
    </vt:vector>
  </TitlesOfParts>
  <Company>Hewlett-Packard Company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Viesturs Frišfelds</cp:lastModifiedBy>
  <cp:revision>2</cp:revision>
  <cp:lastPrinted>2014-09-29T08:52:00Z</cp:lastPrinted>
  <dcterms:created xsi:type="dcterms:W3CDTF">2018-12-21T15:29:00Z</dcterms:created>
  <dcterms:modified xsi:type="dcterms:W3CDTF">2018-12-21T15:29:00Z</dcterms:modified>
</cp:coreProperties>
</file>