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ECEC" w14:textId="77777777" w:rsidR="009E6E40" w:rsidRPr="00F64B38" w:rsidRDefault="005F4719" w:rsidP="00D358D7">
      <w:pPr>
        <w:pStyle w:val="Header"/>
        <w:jc w:val="center"/>
        <w:rPr>
          <w:rFonts w:cs="Times New Roman"/>
          <w:b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F64B38">
          <w:rPr>
            <w:rFonts w:cs="Times New Roman"/>
            <w:b/>
            <w:sz w:val="24"/>
            <w:szCs w:val="24"/>
          </w:rPr>
          <w:t>Līgums</w:t>
        </w:r>
      </w:smartTag>
      <w:r w:rsidRPr="00F64B38">
        <w:rPr>
          <w:rFonts w:cs="Times New Roman"/>
          <w:b/>
          <w:sz w:val="24"/>
          <w:szCs w:val="24"/>
        </w:rPr>
        <w:t xml:space="preserve"> par </w:t>
      </w:r>
    </w:p>
    <w:p w14:paraId="347EF945" w14:textId="6CC1638C" w:rsidR="009E6E40" w:rsidRPr="00F64B38" w:rsidRDefault="005F4719" w:rsidP="0056430B">
      <w:pPr>
        <w:pStyle w:val="Header"/>
        <w:jc w:val="center"/>
        <w:rPr>
          <w:rFonts w:cs="Times New Roman"/>
          <w:b/>
          <w:sz w:val="24"/>
          <w:szCs w:val="24"/>
        </w:rPr>
      </w:pPr>
      <w:r w:rsidRPr="00F64B38">
        <w:rPr>
          <w:rFonts w:cs="Times New Roman"/>
          <w:b/>
          <w:sz w:val="24"/>
          <w:szCs w:val="24"/>
        </w:rPr>
        <w:t xml:space="preserve">projekta </w:t>
      </w:r>
      <w:r w:rsidR="00625809" w:rsidRPr="00F64B38">
        <w:rPr>
          <w:rFonts w:cs="Times New Roman"/>
          <w:b/>
          <w:sz w:val="24"/>
          <w:szCs w:val="24"/>
        </w:rPr>
        <w:t>“</w:t>
      </w:r>
      <w:r w:rsidRPr="00F64B38">
        <w:rPr>
          <w:rFonts w:cs="Times New Roman"/>
          <w:b/>
          <w:sz w:val="24"/>
          <w:szCs w:val="24"/>
          <w:highlight w:val="lightGray"/>
        </w:rPr>
        <w:t>[projekta nosaukums]</w:t>
      </w:r>
      <w:r w:rsidRPr="00F64B38">
        <w:rPr>
          <w:rFonts w:cs="Times New Roman"/>
          <w:b/>
          <w:sz w:val="24"/>
          <w:szCs w:val="24"/>
        </w:rPr>
        <w:t>”</w:t>
      </w:r>
    </w:p>
    <w:p w14:paraId="1DECA1DB" w14:textId="091B5B9D" w:rsidR="009E6E40" w:rsidRPr="00F64B38" w:rsidRDefault="005F4719" w:rsidP="00D358D7">
      <w:pPr>
        <w:pStyle w:val="Header"/>
        <w:jc w:val="center"/>
        <w:rPr>
          <w:rFonts w:cs="Times New Roman"/>
          <w:b/>
          <w:sz w:val="24"/>
          <w:szCs w:val="24"/>
        </w:rPr>
      </w:pPr>
      <w:r w:rsidRPr="00F64B38">
        <w:rPr>
          <w:rFonts w:cs="Times New Roman"/>
          <w:b/>
          <w:sz w:val="24"/>
          <w:szCs w:val="24"/>
        </w:rPr>
        <w:t>Nr.</w:t>
      </w:r>
      <w:r w:rsidR="00A676AC" w:rsidRPr="00F64B38">
        <w:rPr>
          <w:rFonts w:cs="Times New Roman"/>
          <w:b/>
          <w:sz w:val="24"/>
          <w:szCs w:val="24"/>
        </w:rPr>
        <w:t> </w:t>
      </w:r>
      <w:r w:rsidRPr="00F64B38">
        <w:rPr>
          <w:rFonts w:cs="Times New Roman"/>
          <w:b/>
          <w:sz w:val="24"/>
          <w:szCs w:val="24"/>
          <w:highlight w:val="lightGray"/>
        </w:rPr>
        <w:t>[projekta numurs]</w:t>
      </w:r>
      <w:r w:rsidR="00A676AC" w:rsidRPr="00F64B38">
        <w:rPr>
          <w:rFonts w:cs="Times New Roman"/>
          <w:b/>
          <w:sz w:val="24"/>
          <w:szCs w:val="24"/>
        </w:rPr>
        <w:t xml:space="preserve"> </w:t>
      </w:r>
      <w:r w:rsidRPr="00F64B38">
        <w:rPr>
          <w:rFonts w:cs="Times New Roman"/>
          <w:b/>
          <w:sz w:val="24"/>
          <w:szCs w:val="24"/>
        </w:rPr>
        <w:t>īstenošanu</w:t>
      </w:r>
      <w:r w:rsidR="00564C1E" w:rsidRPr="00F64B38">
        <w:rPr>
          <w:rFonts w:cs="Times New Roman"/>
          <w:b/>
          <w:sz w:val="24"/>
          <w:szCs w:val="24"/>
        </w:rPr>
        <w:t xml:space="preserve"> </w:t>
      </w:r>
    </w:p>
    <w:p w14:paraId="1A0A0EC6" w14:textId="18E45098" w:rsidR="009E6E40" w:rsidRPr="00492116" w:rsidRDefault="009E6E40" w:rsidP="009976C2">
      <w:pPr>
        <w:jc w:val="center"/>
        <w:rPr>
          <w:rFonts w:cs="Times New Roman"/>
          <w:sz w:val="24"/>
          <w:szCs w:val="24"/>
        </w:rPr>
      </w:pPr>
    </w:p>
    <w:p w14:paraId="3FCE406C" w14:textId="77777777" w:rsidR="00492116" w:rsidRPr="00492116" w:rsidRDefault="00492116" w:rsidP="00492116">
      <w:pPr>
        <w:jc w:val="right"/>
        <w:rPr>
          <w:i/>
          <w:iCs/>
          <w:sz w:val="24"/>
          <w:szCs w:val="24"/>
        </w:rPr>
      </w:pPr>
      <w:r w:rsidRPr="00492116">
        <w:rPr>
          <w:i/>
          <w:iCs/>
          <w:sz w:val="24"/>
          <w:szCs w:val="24"/>
        </w:rPr>
        <w:t>Dokumenta datums ir pēdējā</w:t>
      </w:r>
    </w:p>
    <w:p w14:paraId="668A4C25" w14:textId="77777777" w:rsidR="00492116" w:rsidRPr="00492116" w:rsidRDefault="00492116" w:rsidP="00492116">
      <w:pPr>
        <w:jc w:val="right"/>
        <w:rPr>
          <w:i/>
          <w:iCs/>
          <w:sz w:val="24"/>
          <w:szCs w:val="24"/>
        </w:rPr>
      </w:pPr>
      <w:r w:rsidRPr="00492116">
        <w:rPr>
          <w:i/>
          <w:iCs/>
          <w:sz w:val="24"/>
          <w:szCs w:val="24"/>
        </w:rPr>
        <w:t>pievienotā droša elektroniskā</w:t>
      </w:r>
    </w:p>
    <w:p w14:paraId="62980A45" w14:textId="77777777" w:rsidR="00492116" w:rsidRPr="00492116" w:rsidRDefault="00492116" w:rsidP="00492116">
      <w:pPr>
        <w:jc w:val="right"/>
        <w:rPr>
          <w:i/>
          <w:iCs/>
          <w:sz w:val="24"/>
          <w:szCs w:val="24"/>
        </w:rPr>
      </w:pPr>
      <w:r w:rsidRPr="00492116">
        <w:rPr>
          <w:i/>
          <w:iCs/>
          <w:sz w:val="24"/>
          <w:szCs w:val="24"/>
        </w:rPr>
        <w:t>paraksta un tā laika zīmoga datums</w:t>
      </w:r>
    </w:p>
    <w:p w14:paraId="0EE58EF6" w14:textId="77777777" w:rsidR="009E6E40" w:rsidRPr="00F64B38" w:rsidRDefault="005F4719" w:rsidP="009976C2">
      <w:pPr>
        <w:jc w:val="center"/>
        <w:rPr>
          <w:rFonts w:cs="Times New Roman"/>
          <w:b/>
          <w:sz w:val="24"/>
          <w:szCs w:val="24"/>
        </w:rPr>
      </w:pPr>
      <w:r w:rsidRPr="00F64B38">
        <w:rPr>
          <w:rFonts w:cs="Times New Roman"/>
          <w:b/>
          <w:sz w:val="24"/>
          <w:szCs w:val="24"/>
        </w:rPr>
        <w:t>Speciālie noteikumi</w:t>
      </w:r>
    </w:p>
    <w:p w14:paraId="6DC09BC6" w14:textId="77777777" w:rsidR="009E6E40" w:rsidRPr="00F64B38" w:rsidRDefault="009E6E40" w:rsidP="00477E28">
      <w:pPr>
        <w:jc w:val="both"/>
        <w:rPr>
          <w:rFonts w:cs="Times New Roman"/>
          <w:b/>
          <w:sz w:val="24"/>
          <w:szCs w:val="24"/>
        </w:rPr>
      </w:pPr>
    </w:p>
    <w:p w14:paraId="4F953DD5" w14:textId="5138313B" w:rsidR="009E6E40" w:rsidRPr="00F64B38" w:rsidRDefault="005F4719" w:rsidP="00477E28">
      <w:pPr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b/>
          <w:sz w:val="24"/>
          <w:szCs w:val="24"/>
        </w:rPr>
        <w:t xml:space="preserve">Sabiedrība ar ierobežotu atbildību </w:t>
      </w:r>
      <w:r w:rsidR="007F2D4A" w:rsidRPr="00F64B38">
        <w:rPr>
          <w:rFonts w:cs="Times New Roman"/>
          <w:b/>
          <w:sz w:val="24"/>
          <w:szCs w:val="24"/>
        </w:rPr>
        <w:t>“</w:t>
      </w:r>
      <w:r w:rsidRPr="00F64B38">
        <w:rPr>
          <w:rFonts w:cs="Times New Roman"/>
          <w:b/>
          <w:sz w:val="24"/>
          <w:szCs w:val="24"/>
        </w:rPr>
        <w:t xml:space="preserve">Vides </w:t>
      </w:r>
      <w:r w:rsidRPr="00F64B38">
        <w:rPr>
          <w:rFonts w:cs="Times New Roman"/>
          <w:b/>
          <w:bCs/>
          <w:sz w:val="24"/>
          <w:szCs w:val="24"/>
        </w:rPr>
        <w:t>investīciju fonds”</w:t>
      </w:r>
      <w:r w:rsidR="007F2D4A" w:rsidRPr="00F64B38">
        <w:rPr>
          <w:rFonts w:cs="Times New Roman"/>
          <w:sz w:val="24"/>
          <w:szCs w:val="24"/>
        </w:rPr>
        <w:t>, reģistrācijas Nr. 40003339615</w:t>
      </w:r>
      <w:r w:rsidRPr="00F64B38">
        <w:rPr>
          <w:rFonts w:cs="Times New Roman"/>
          <w:sz w:val="24"/>
          <w:szCs w:val="24"/>
        </w:rPr>
        <w:t xml:space="preserve"> </w:t>
      </w:r>
      <w:r w:rsidRPr="00F64B38">
        <w:rPr>
          <w:rFonts w:cs="Times New Roman"/>
          <w:bCs/>
          <w:sz w:val="24"/>
          <w:szCs w:val="24"/>
        </w:rPr>
        <w:t xml:space="preserve">(turpmāk – Vides investīciju fonds), tās </w:t>
      </w:r>
      <w:r w:rsidR="00C16B21" w:rsidRPr="00F64B38">
        <w:rPr>
          <w:rFonts w:cs="Times New Roman"/>
          <w:bCs/>
          <w:sz w:val="24"/>
          <w:szCs w:val="24"/>
        </w:rPr>
        <w:t xml:space="preserve">valdes priekšsēdētāja </w:t>
      </w:r>
      <w:r w:rsidR="00682BB4" w:rsidRPr="00F64B38">
        <w:rPr>
          <w:rFonts w:cs="Times New Roman"/>
          <w:bCs/>
          <w:sz w:val="24"/>
          <w:szCs w:val="24"/>
        </w:rPr>
        <w:t>Gunta Skrodeļa</w:t>
      </w:r>
      <w:r w:rsidR="00EC79AC" w:rsidRPr="00F64B38">
        <w:rPr>
          <w:rFonts w:cs="Times New Roman"/>
          <w:bCs/>
          <w:sz w:val="24"/>
          <w:szCs w:val="24"/>
        </w:rPr>
        <w:t xml:space="preserve"> </w:t>
      </w:r>
      <w:r w:rsidRPr="00F64B38">
        <w:rPr>
          <w:rFonts w:cs="Times New Roman"/>
          <w:bCs/>
          <w:sz w:val="24"/>
          <w:szCs w:val="24"/>
        </w:rPr>
        <w:t>personā, k</w:t>
      </w:r>
      <w:r w:rsidR="00564C1E" w:rsidRPr="00F64B38">
        <w:rPr>
          <w:rFonts w:cs="Times New Roman"/>
          <w:bCs/>
          <w:sz w:val="24"/>
          <w:szCs w:val="24"/>
        </w:rPr>
        <w:t>urš</w:t>
      </w:r>
      <w:r w:rsidRPr="00F64B38">
        <w:rPr>
          <w:rFonts w:cs="Times New Roman"/>
          <w:bCs/>
          <w:sz w:val="24"/>
          <w:szCs w:val="24"/>
        </w:rPr>
        <w:t xml:space="preserve"> rīkojas saskaņā ar statūtiem</w:t>
      </w:r>
      <w:r w:rsidR="005C358F" w:rsidRPr="00F64B38">
        <w:rPr>
          <w:rFonts w:cs="Times New Roman"/>
          <w:sz w:val="24"/>
          <w:szCs w:val="24"/>
        </w:rPr>
        <w:t>,</w:t>
      </w:r>
      <w:r w:rsidRPr="00F64B38">
        <w:rPr>
          <w:rFonts w:cs="Times New Roman"/>
          <w:sz w:val="24"/>
          <w:szCs w:val="24"/>
        </w:rPr>
        <w:t xml:space="preserve"> no vienas puses, un </w:t>
      </w:r>
    </w:p>
    <w:p w14:paraId="2B71F7CF" w14:textId="77777777" w:rsidR="009E6E40" w:rsidRPr="00F64B38" w:rsidRDefault="009E6E40" w:rsidP="00B63620">
      <w:pPr>
        <w:jc w:val="both"/>
        <w:rPr>
          <w:rFonts w:cs="Times New Roman"/>
          <w:b/>
          <w:sz w:val="24"/>
          <w:szCs w:val="24"/>
          <w:highlight w:val="lightGray"/>
        </w:rPr>
      </w:pPr>
    </w:p>
    <w:p w14:paraId="4FD2BCA6" w14:textId="7C8DDD9D" w:rsidR="009E6E40" w:rsidRPr="00F64B38" w:rsidRDefault="005F4719" w:rsidP="00B63620">
      <w:pPr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b/>
          <w:sz w:val="24"/>
          <w:szCs w:val="24"/>
          <w:highlight w:val="lightGray"/>
        </w:rPr>
        <w:t>[</w:t>
      </w:r>
      <w:r w:rsidR="002E70DC" w:rsidRPr="00F64B38">
        <w:rPr>
          <w:rFonts w:cs="Times New Roman"/>
          <w:b/>
          <w:sz w:val="24"/>
          <w:szCs w:val="24"/>
          <w:highlight w:val="lightGray"/>
        </w:rPr>
        <w:t>Projekta īstenotāja</w:t>
      </w:r>
      <w:r w:rsidRPr="00F64B38">
        <w:rPr>
          <w:rFonts w:cs="Times New Roman"/>
          <w:b/>
          <w:sz w:val="24"/>
          <w:szCs w:val="24"/>
          <w:highlight w:val="lightGray"/>
        </w:rPr>
        <w:t xml:space="preserve"> nosaukums]</w:t>
      </w:r>
      <w:r w:rsidRPr="00F64B38">
        <w:rPr>
          <w:rFonts w:cs="Times New Roman"/>
          <w:sz w:val="24"/>
          <w:szCs w:val="24"/>
        </w:rPr>
        <w:t>,</w:t>
      </w:r>
      <w:r w:rsidRPr="00F64B38">
        <w:rPr>
          <w:rFonts w:cs="Times New Roman"/>
          <w:b/>
          <w:sz w:val="24"/>
          <w:szCs w:val="24"/>
        </w:rPr>
        <w:t xml:space="preserve"> </w:t>
      </w:r>
      <w:r w:rsidRPr="00F64B38">
        <w:rPr>
          <w:rFonts w:cs="Times New Roman"/>
          <w:sz w:val="24"/>
          <w:szCs w:val="24"/>
        </w:rPr>
        <w:t>reģistrācijas Nr.</w:t>
      </w:r>
      <w:r w:rsidRPr="00F64B38">
        <w:rPr>
          <w:rFonts w:cs="Times New Roman"/>
          <w:sz w:val="24"/>
          <w:szCs w:val="24"/>
          <w:highlight w:val="lightGray"/>
        </w:rPr>
        <w:t>[numurs]</w:t>
      </w:r>
      <w:r w:rsidRPr="00F64B38">
        <w:rPr>
          <w:rFonts w:cs="Times New Roman"/>
          <w:sz w:val="24"/>
          <w:szCs w:val="24"/>
        </w:rPr>
        <w:t xml:space="preserve"> (turpmāk – </w:t>
      </w:r>
      <w:r w:rsidR="007F2D4A" w:rsidRPr="00F64B38">
        <w:rPr>
          <w:rFonts w:cs="Times New Roman"/>
          <w:sz w:val="24"/>
          <w:szCs w:val="24"/>
        </w:rPr>
        <w:t>Projekta īstenotājs</w:t>
      </w:r>
      <w:r w:rsidRPr="00F64B38">
        <w:rPr>
          <w:rFonts w:cs="Times New Roman"/>
          <w:sz w:val="24"/>
          <w:szCs w:val="24"/>
        </w:rPr>
        <w:t>), tā/-</w:t>
      </w:r>
      <w:proofErr w:type="spellStart"/>
      <w:r w:rsidRPr="00F64B38">
        <w:rPr>
          <w:rFonts w:cs="Times New Roman"/>
          <w:sz w:val="24"/>
          <w:szCs w:val="24"/>
        </w:rPr>
        <w:t>ās</w:t>
      </w:r>
      <w:proofErr w:type="spellEnd"/>
      <w:r w:rsidRPr="00F64B38">
        <w:rPr>
          <w:rFonts w:cs="Times New Roman"/>
          <w:sz w:val="24"/>
          <w:szCs w:val="24"/>
        </w:rPr>
        <w:t xml:space="preserve"> </w:t>
      </w:r>
      <w:r w:rsidRPr="00F64B38">
        <w:rPr>
          <w:rFonts w:cs="Times New Roman"/>
          <w:sz w:val="24"/>
          <w:szCs w:val="24"/>
          <w:highlight w:val="lightGray"/>
        </w:rPr>
        <w:t>[paraksta tiesīgās personas amats, personas vārds un uzvārds]</w:t>
      </w:r>
      <w:r w:rsidRPr="00F64B38">
        <w:rPr>
          <w:rFonts w:cs="Times New Roman"/>
          <w:sz w:val="24"/>
          <w:szCs w:val="24"/>
        </w:rPr>
        <w:t xml:space="preserve"> personā, k</w:t>
      </w:r>
      <w:r w:rsidR="0029196A" w:rsidRPr="00F64B38">
        <w:rPr>
          <w:rFonts w:cs="Times New Roman"/>
          <w:sz w:val="24"/>
          <w:szCs w:val="24"/>
        </w:rPr>
        <w:t>urš</w:t>
      </w:r>
      <w:r w:rsidRPr="00F64B38">
        <w:rPr>
          <w:rFonts w:cs="Times New Roman"/>
          <w:sz w:val="24"/>
          <w:szCs w:val="24"/>
        </w:rPr>
        <w:t xml:space="preserve"> rīkojas </w:t>
      </w:r>
      <w:r w:rsidRPr="00F64B38">
        <w:rPr>
          <w:rFonts w:cs="Times New Roman"/>
          <w:sz w:val="24"/>
          <w:szCs w:val="24"/>
          <w:highlight w:val="lightGray"/>
        </w:rPr>
        <w:t>[saskaņā ar]</w:t>
      </w:r>
      <w:r w:rsidRPr="00F64B38">
        <w:rPr>
          <w:rFonts w:cs="Times New Roman"/>
          <w:sz w:val="24"/>
          <w:szCs w:val="24"/>
        </w:rPr>
        <w:t>,</w:t>
      </w:r>
      <w:r w:rsidR="00F64B38">
        <w:rPr>
          <w:rFonts w:cs="Times New Roman"/>
          <w:sz w:val="24"/>
          <w:szCs w:val="24"/>
        </w:rPr>
        <w:t xml:space="preserve"> </w:t>
      </w:r>
      <w:r w:rsidRPr="00F64B38">
        <w:rPr>
          <w:rFonts w:cs="Times New Roman"/>
          <w:sz w:val="24"/>
          <w:szCs w:val="24"/>
        </w:rPr>
        <w:t xml:space="preserve">no otras puses, </w:t>
      </w:r>
    </w:p>
    <w:p w14:paraId="629C01A5" w14:textId="77777777" w:rsidR="009E6E40" w:rsidRPr="00F64B38" w:rsidRDefault="009E6E40" w:rsidP="00477E28">
      <w:pPr>
        <w:jc w:val="both"/>
        <w:rPr>
          <w:rFonts w:cs="Times New Roman"/>
          <w:sz w:val="24"/>
          <w:szCs w:val="24"/>
        </w:rPr>
      </w:pPr>
    </w:p>
    <w:p w14:paraId="15F812E0" w14:textId="77777777" w:rsidR="009E6E40" w:rsidRPr="00F64B38" w:rsidRDefault="005F4719" w:rsidP="00477E28">
      <w:pPr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sz w:val="24"/>
          <w:szCs w:val="24"/>
        </w:rPr>
        <w:t>turpmāk tekstā kopā – Puses, atsevišķi – Puse,</w:t>
      </w:r>
    </w:p>
    <w:p w14:paraId="68F8DF7C" w14:textId="77777777" w:rsidR="009E6E40" w:rsidRPr="00F64B38" w:rsidRDefault="009E6E40" w:rsidP="00477E28">
      <w:pPr>
        <w:jc w:val="both"/>
        <w:rPr>
          <w:rFonts w:cs="Times New Roman"/>
          <w:sz w:val="24"/>
          <w:szCs w:val="24"/>
        </w:rPr>
      </w:pPr>
    </w:p>
    <w:p w14:paraId="257F1643" w14:textId="77777777" w:rsidR="00F64B38" w:rsidRDefault="005F4719" w:rsidP="00477E28">
      <w:pPr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sz w:val="24"/>
          <w:szCs w:val="24"/>
        </w:rPr>
        <w:t>pamatojoties uz</w:t>
      </w:r>
      <w:r w:rsidR="00F64B38">
        <w:rPr>
          <w:rFonts w:cs="Times New Roman"/>
          <w:sz w:val="24"/>
          <w:szCs w:val="24"/>
        </w:rPr>
        <w:t>:</w:t>
      </w:r>
    </w:p>
    <w:p w14:paraId="2124D822" w14:textId="6618D8FA" w:rsidR="00F64B38" w:rsidRPr="00CA76E6" w:rsidRDefault="005F4719" w:rsidP="00F64B38">
      <w:pPr>
        <w:pStyle w:val="ListParagraph"/>
        <w:numPr>
          <w:ilvl w:val="0"/>
          <w:numId w:val="15"/>
        </w:numPr>
        <w:spacing w:before="120"/>
        <w:ind w:left="714" w:hanging="357"/>
        <w:jc w:val="both"/>
        <w:rPr>
          <w:rFonts w:cs="Times New Roman"/>
          <w:sz w:val="24"/>
          <w:szCs w:val="24"/>
        </w:rPr>
      </w:pPr>
      <w:r w:rsidRPr="00CA76E6">
        <w:rPr>
          <w:rFonts w:cs="Times New Roman"/>
          <w:sz w:val="24"/>
          <w:szCs w:val="24"/>
        </w:rPr>
        <w:t>Ministru kabineta 20</w:t>
      </w:r>
      <w:r w:rsidR="007F2D4A" w:rsidRPr="00CA76E6">
        <w:rPr>
          <w:rFonts w:cs="Times New Roman"/>
          <w:sz w:val="24"/>
          <w:szCs w:val="24"/>
        </w:rPr>
        <w:t>2</w:t>
      </w:r>
      <w:r w:rsidR="00682BB4" w:rsidRPr="00CA76E6">
        <w:rPr>
          <w:rFonts w:cs="Times New Roman"/>
          <w:sz w:val="24"/>
          <w:szCs w:val="24"/>
        </w:rPr>
        <w:t>6</w:t>
      </w:r>
      <w:r w:rsidRPr="00CA76E6">
        <w:rPr>
          <w:rFonts w:cs="Times New Roman"/>
          <w:sz w:val="24"/>
          <w:szCs w:val="24"/>
        </w:rPr>
        <w:t>.</w:t>
      </w:r>
      <w:r w:rsidR="00A676AC" w:rsidRPr="00CA76E6">
        <w:rPr>
          <w:rFonts w:cs="Times New Roman"/>
          <w:sz w:val="24"/>
          <w:szCs w:val="24"/>
        </w:rPr>
        <w:t> </w:t>
      </w:r>
      <w:r w:rsidRPr="00CA76E6">
        <w:rPr>
          <w:rFonts w:cs="Times New Roman"/>
          <w:sz w:val="24"/>
          <w:szCs w:val="24"/>
        </w:rPr>
        <w:t xml:space="preserve">gada </w:t>
      </w:r>
      <w:r w:rsidR="007F2D4A" w:rsidRPr="00CA76E6">
        <w:rPr>
          <w:rFonts w:cs="Times New Roman"/>
          <w:sz w:val="24"/>
          <w:szCs w:val="24"/>
        </w:rPr>
        <w:t>2</w:t>
      </w:r>
      <w:r w:rsidR="00F64B38" w:rsidRPr="00CA76E6">
        <w:rPr>
          <w:rFonts w:cs="Times New Roman"/>
          <w:sz w:val="24"/>
          <w:szCs w:val="24"/>
        </w:rPr>
        <w:t>1</w:t>
      </w:r>
      <w:r w:rsidRPr="00CA76E6">
        <w:rPr>
          <w:rFonts w:cs="Times New Roman"/>
          <w:sz w:val="24"/>
          <w:szCs w:val="24"/>
        </w:rPr>
        <w:t>.</w:t>
      </w:r>
      <w:r w:rsidR="00A676AC" w:rsidRPr="00CA76E6">
        <w:rPr>
          <w:rFonts w:cs="Times New Roman"/>
          <w:sz w:val="24"/>
          <w:szCs w:val="24"/>
        </w:rPr>
        <w:t> </w:t>
      </w:r>
      <w:r w:rsidR="00F64B38" w:rsidRPr="00CA76E6">
        <w:rPr>
          <w:rFonts w:cs="Times New Roman"/>
          <w:sz w:val="24"/>
          <w:szCs w:val="24"/>
        </w:rPr>
        <w:t>aprīļa</w:t>
      </w:r>
      <w:r w:rsidRPr="00CA76E6">
        <w:rPr>
          <w:rFonts w:cs="Times New Roman"/>
          <w:sz w:val="24"/>
          <w:szCs w:val="24"/>
        </w:rPr>
        <w:t xml:space="preserve"> noteikumu Nr.</w:t>
      </w:r>
      <w:r w:rsidR="00A676AC" w:rsidRPr="00CA76E6">
        <w:rPr>
          <w:rFonts w:cs="Times New Roman"/>
          <w:sz w:val="24"/>
          <w:szCs w:val="24"/>
        </w:rPr>
        <w:t> </w:t>
      </w:r>
      <w:r w:rsidR="008B01EB" w:rsidRPr="00CA76E6">
        <w:rPr>
          <w:rFonts w:cs="Times New Roman"/>
          <w:sz w:val="24"/>
          <w:szCs w:val="24"/>
        </w:rPr>
        <w:t>238</w:t>
      </w:r>
      <w:r w:rsidRPr="00CA76E6">
        <w:rPr>
          <w:rFonts w:cs="Times New Roman"/>
          <w:sz w:val="24"/>
          <w:szCs w:val="24"/>
        </w:rPr>
        <w:t xml:space="preserve"> </w:t>
      </w:r>
      <w:r w:rsidR="007F2D4A" w:rsidRPr="00CA76E6">
        <w:rPr>
          <w:rFonts w:cs="Times New Roman"/>
          <w:sz w:val="24"/>
          <w:szCs w:val="24"/>
        </w:rPr>
        <w:t>“</w:t>
      </w:r>
      <w:r w:rsidR="007F2D4A" w:rsidRPr="00CA76E6">
        <w:rPr>
          <w:rFonts w:cs="Times New Roman"/>
          <w:bCs/>
          <w:sz w:val="24"/>
          <w:szCs w:val="24"/>
        </w:rPr>
        <w:t>Emisijas kvotu izsolīšanas instrumenta finansēto projektu atklāta konkursa “</w:t>
      </w:r>
      <w:r w:rsidR="00F64B38" w:rsidRPr="00CA76E6">
        <w:rPr>
          <w:rFonts w:cs="Times New Roman"/>
          <w:bCs/>
          <w:sz w:val="24"/>
          <w:szCs w:val="24"/>
        </w:rPr>
        <w:t>Atbalsts bezemisiju un mazemisiju transportlīdzekļu iegādei</w:t>
      </w:r>
      <w:r w:rsidR="007F2D4A" w:rsidRPr="00CA76E6">
        <w:rPr>
          <w:rFonts w:cs="Times New Roman"/>
          <w:bCs/>
          <w:sz w:val="24"/>
          <w:szCs w:val="24"/>
        </w:rPr>
        <w:t>” nolikums</w:t>
      </w:r>
      <w:r w:rsidRPr="00CA76E6">
        <w:rPr>
          <w:rFonts w:cs="Times New Roman"/>
          <w:bCs/>
          <w:sz w:val="24"/>
          <w:szCs w:val="24"/>
        </w:rPr>
        <w:t xml:space="preserve">” </w:t>
      </w:r>
      <w:r w:rsidRPr="00CA76E6">
        <w:rPr>
          <w:rFonts w:cs="Times New Roman"/>
          <w:sz w:val="24"/>
          <w:szCs w:val="24"/>
        </w:rPr>
        <w:t xml:space="preserve">(turpmāk – Konkursa īstenošanu regulējošie Ministru kabineta noteikumi) </w:t>
      </w:r>
      <w:r w:rsidR="007F2D4A" w:rsidRPr="00CA76E6">
        <w:rPr>
          <w:rFonts w:cs="Times New Roman"/>
          <w:sz w:val="24"/>
          <w:szCs w:val="24"/>
        </w:rPr>
        <w:t>4</w:t>
      </w:r>
      <w:r w:rsidR="00F64B38" w:rsidRPr="00CA76E6">
        <w:rPr>
          <w:rFonts w:cs="Times New Roman"/>
          <w:sz w:val="24"/>
          <w:szCs w:val="24"/>
        </w:rPr>
        <w:t>9</w:t>
      </w:r>
      <w:r w:rsidRPr="00CA76E6">
        <w:rPr>
          <w:rFonts w:cs="Times New Roman"/>
          <w:sz w:val="24"/>
          <w:szCs w:val="24"/>
        </w:rPr>
        <w:t>.</w:t>
      </w:r>
      <w:r w:rsidR="007F2D4A" w:rsidRPr="00CA76E6">
        <w:rPr>
          <w:rFonts w:cs="Times New Roman"/>
          <w:sz w:val="24"/>
          <w:szCs w:val="24"/>
        </w:rPr>
        <w:t> </w:t>
      </w:r>
      <w:r w:rsidRPr="00CA76E6">
        <w:rPr>
          <w:rFonts w:cs="Times New Roman"/>
          <w:sz w:val="24"/>
          <w:szCs w:val="24"/>
        </w:rPr>
        <w:t>punktu</w:t>
      </w:r>
      <w:r w:rsidR="00F64B38" w:rsidRPr="00CA76E6">
        <w:rPr>
          <w:rFonts w:cs="Times New Roman"/>
          <w:sz w:val="24"/>
          <w:szCs w:val="24"/>
        </w:rPr>
        <w:t>;</w:t>
      </w:r>
    </w:p>
    <w:p w14:paraId="2EA27628" w14:textId="5F5241EF" w:rsidR="009E6E40" w:rsidRPr="00F64B38" w:rsidRDefault="007F2D4A" w:rsidP="00F64B38">
      <w:pPr>
        <w:pStyle w:val="ListParagraph"/>
        <w:numPr>
          <w:ilvl w:val="0"/>
          <w:numId w:val="15"/>
        </w:numPr>
        <w:spacing w:before="120"/>
        <w:ind w:left="714" w:hanging="357"/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bCs/>
          <w:sz w:val="24"/>
          <w:szCs w:val="24"/>
        </w:rPr>
        <w:t>Vides investīciju fonda</w:t>
      </w:r>
      <w:r w:rsidRPr="00F64B38">
        <w:rPr>
          <w:rFonts w:cs="Times New Roman"/>
          <w:sz w:val="24"/>
          <w:szCs w:val="24"/>
          <w:highlight w:val="lightGray"/>
        </w:rPr>
        <w:t xml:space="preserve"> </w:t>
      </w:r>
      <w:r w:rsidR="00752B78" w:rsidRPr="00F64B38">
        <w:rPr>
          <w:rFonts w:cs="Times New Roman"/>
          <w:sz w:val="24"/>
          <w:szCs w:val="24"/>
          <w:highlight w:val="lightGray"/>
        </w:rPr>
        <w:t>[datums]</w:t>
      </w:r>
      <w:r w:rsidR="00752B78" w:rsidRPr="00F64B38">
        <w:rPr>
          <w:rFonts w:cs="Times New Roman"/>
          <w:sz w:val="24"/>
          <w:szCs w:val="24"/>
        </w:rPr>
        <w:t xml:space="preserve"> lēmumu Nr.</w:t>
      </w:r>
      <w:r w:rsidR="00A676AC" w:rsidRPr="00F64B38">
        <w:rPr>
          <w:rFonts w:cs="Times New Roman"/>
          <w:sz w:val="24"/>
          <w:szCs w:val="24"/>
        </w:rPr>
        <w:t> </w:t>
      </w:r>
      <w:r w:rsidR="00752B78" w:rsidRPr="00F64B38">
        <w:rPr>
          <w:rFonts w:cs="Times New Roman"/>
          <w:sz w:val="24"/>
          <w:szCs w:val="24"/>
          <w:highlight w:val="lightGray"/>
        </w:rPr>
        <w:t>[numurs]</w:t>
      </w:r>
      <w:r w:rsidR="00752B78" w:rsidRPr="00F64B38">
        <w:rPr>
          <w:rFonts w:cs="Times New Roman"/>
          <w:sz w:val="24"/>
          <w:szCs w:val="24"/>
        </w:rPr>
        <w:t xml:space="preserve"> par projekta </w:t>
      </w:r>
      <w:r w:rsidRPr="00F64B38">
        <w:rPr>
          <w:rFonts w:cs="Times New Roman"/>
          <w:b/>
          <w:bCs/>
          <w:sz w:val="24"/>
          <w:szCs w:val="24"/>
        </w:rPr>
        <w:t>“</w:t>
      </w:r>
      <w:r w:rsidR="00752B78" w:rsidRPr="00F64B38">
        <w:rPr>
          <w:rFonts w:cs="Times New Roman"/>
          <w:b/>
          <w:sz w:val="24"/>
          <w:szCs w:val="24"/>
          <w:highlight w:val="lightGray"/>
        </w:rPr>
        <w:t>[Nosaukums]</w:t>
      </w:r>
      <w:r w:rsidR="00752B78" w:rsidRPr="00F64B38">
        <w:rPr>
          <w:rFonts w:cs="Times New Roman"/>
          <w:b/>
          <w:sz w:val="24"/>
          <w:szCs w:val="24"/>
        </w:rPr>
        <w:t xml:space="preserve">” </w:t>
      </w:r>
      <w:r w:rsidRPr="00F64B38">
        <w:rPr>
          <w:rFonts w:cs="Times New Roman"/>
          <w:sz w:val="24"/>
          <w:szCs w:val="24"/>
        </w:rPr>
        <w:t xml:space="preserve">(turpmāk – Projekts) </w:t>
      </w:r>
      <w:r w:rsidR="00752B78" w:rsidRPr="00F64B38">
        <w:rPr>
          <w:rFonts w:cs="Times New Roman"/>
          <w:sz w:val="24"/>
          <w:szCs w:val="24"/>
        </w:rPr>
        <w:t>iesnieguma apstiprināšanu,</w:t>
      </w:r>
    </w:p>
    <w:p w14:paraId="299BBBC4" w14:textId="77777777" w:rsidR="009E6E40" w:rsidRPr="00F64B38" w:rsidRDefault="009E6E40" w:rsidP="009976C2">
      <w:pPr>
        <w:jc w:val="both"/>
        <w:rPr>
          <w:rFonts w:cs="Times New Roman"/>
          <w:sz w:val="24"/>
          <w:szCs w:val="24"/>
        </w:rPr>
      </w:pPr>
    </w:p>
    <w:p w14:paraId="567F22DF" w14:textId="32D7729D" w:rsidR="009E6E40" w:rsidRPr="00F64B38" w:rsidRDefault="00F64B38" w:rsidP="009976C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Puses </w:t>
      </w:r>
      <w:r w:rsidR="005F4719" w:rsidRPr="00F64B38">
        <w:rPr>
          <w:rFonts w:cs="Times New Roman"/>
          <w:sz w:val="24"/>
          <w:szCs w:val="24"/>
        </w:rPr>
        <w:t xml:space="preserve">vienojas par </w:t>
      </w:r>
      <w:r w:rsidR="00EC79AC" w:rsidRPr="00F64B38">
        <w:rPr>
          <w:rFonts w:cs="Times New Roman"/>
          <w:sz w:val="24"/>
          <w:szCs w:val="24"/>
        </w:rPr>
        <w:t xml:space="preserve">Emisijas kvotu izsolīšanas instrumenta </w:t>
      </w:r>
      <w:r w:rsidR="005F4719" w:rsidRPr="00F64B38">
        <w:rPr>
          <w:rFonts w:cs="Times New Roman"/>
          <w:sz w:val="24"/>
          <w:szCs w:val="24"/>
        </w:rPr>
        <w:t xml:space="preserve">(turpmāk – </w:t>
      </w:r>
      <w:r w:rsidR="00EC79AC" w:rsidRPr="00F64B38">
        <w:rPr>
          <w:rFonts w:cs="Times New Roman"/>
          <w:sz w:val="24"/>
          <w:szCs w:val="24"/>
        </w:rPr>
        <w:t>EKII</w:t>
      </w:r>
      <w:r w:rsidR="005F4719" w:rsidRPr="00F64B38">
        <w:rPr>
          <w:rFonts w:cs="Times New Roman"/>
          <w:sz w:val="24"/>
          <w:szCs w:val="24"/>
        </w:rPr>
        <w:t>) finansējuma piešķiršan</w:t>
      </w:r>
      <w:r w:rsidR="00790330" w:rsidRPr="00F64B38">
        <w:rPr>
          <w:rFonts w:cs="Times New Roman"/>
          <w:sz w:val="24"/>
          <w:szCs w:val="24"/>
        </w:rPr>
        <w:t>as un</w:t>
      </w:r>
      <w:r w:rsidR="005F4719" w:rsidRPr="00F64B38">
        <w:rPr>
          <w:rFonts w:cs="Times New Roman"/>
          <w:sz w:val="24"/>
          <w:szCs w:val="24"/>
        </w:rPr>
        <w:t xml:space="preserve"> Projekta īstenošanas kārtību</w:t>
      </w:r>
      <w:r w:rsidR="00564C1E" w:rsidRPr="00F64B38">
        <w:rPr>
          <w:rFonts w:cs="Times New Roman"/>
          <w:sz w:val="24"/>
          <w:szCs w:val="24"/>
        </w:rPr>
        <w:t>,</w:t>
      </w:r>
      <w:r w:rsidR="005F4719" w:rsidRPr="00F64B38">
        <w:rPr>
          <w:rFonts w:cs="Times New Roman"/>
          <w:sz w:val="24"/>
          <w:szCs w:val="24"/>
        </w:rPr>
        <w:t xml:space="preserve"> un Projekta uzraudzību</w:t>
      </w:r>
      <w:r w:rsidR="00564C1E" w:rsidRPr="00F64B38">
        <w:rPr>
          <w:rFonts w:cs="Times New Roman"/>
          <w:sz w:val="24"/>
          <w:szCs w:val="24"/>
        </w:rPr>
        <w:t>, noslēdzot šādu līgumu</w:t>
      </w:r>
      <w:r w:rsidR="005F4719" w:rsidRPr="00F64B38">
        <w:rPr>
          <w:rFonts w:cs="Times New Roman"/>
          <w:sz w:val="24"/>
          <w:szCs w:val="24"/>
        </w:rPr>
        <w:t xml:space="preserve"> (turpmāk </w:t>
      </w:r>
      <w:r w:rsidR="005F4719" w:rsidRPr="00F64B38">
        <w:rPr>
          <w:rFonts w:cs="Times New Roman"/>
          <w:color w:val="000000"/>
          <w:sz w:val="24"/>
          <w:szCs w:val="24"/>
        </w:rPr>
        <w:t>–</w:t>
      </w:r>
      <w:r w:rsidR="005F4719" w:rsidRPr="00F64B38">
        <w:rPr>
          <w:rFonts w:cs="Times New Roman"/>
          <w:sz w:val="24"/>
          <w:szCs w:val="24"/>
        </w:rPr>
        <w:t xml:space="preserve"> </w:t>
      </w: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="005F4719" w:rsidRPr="00F64B38">
          <w:rPr>
            <w:rFonts w:cs="Times New Roman"/>
            <w:sz w:val="24"/>
            <w:szCs w:val="24"/>
          </w:rPr>
          <w:t>Līgums</w:t>
        </w:r>
      </w:smartTag>
      <w:r w:rsidR="005F4719" w:rsidRPr="00F64B38">
        <w:rPr>
          <w:rFonts w:cs="Times New Roman"/>
          <w:sz w:val="24"/>
          <w:szCs w:val="24"/>
        </w:rPr>
        <w:t xml:space="preserve">) </w:t>
      </w:r>
      <w:r w:rsidR="0006612E" w:rsidRPr="00F64B38">
        <w:rPr>
          <w:rFonts w:cs="Times New Roman"/>
          <w:sz w:val="24"/>
          <w:szCs w:val="24"/>
        </w:rPr>
        <w:t xml:space="preserve">un </w:t>
      </w:r>
      <w:r w:rsidR="005F4719" w:rsidRPr="00F64B38">
        <w:rPr>
          <w:rFonts w:cs="Times New Roman"/>
          <w:sz w:val="24"/>
          <w:szCs w:val="24"/>
        </w:rPr>
        <w:t>nosakot, ka:</w:t>
      </w:r>
    </w:p>
    <w:p w14:paraId="6669A897" w14:textId="77777777" w:rsidR="009E6E40" w:rsidRPr="00F64B38" w:rsidRDefault="009E6E40" w:rsidP="009976C2">
      <w:pPr>
        <w:jc w:val="both"/>
        <w:rPr>
          <w:rFonts w:cs="Times New Roman"/>
          <w:sz w:val="24"/>
          <w:szCs w:val="24"/>
        </w:rPr>
      </w:pPr>
    </w:p>
    <w:p w14:paraId="7E75920D" w14:textId="3D005720" w:rsidR="009E6E40" w:rsidRPr="00F64B38" w:rsidRDefault="005F4719" w:rsidP="003A23C7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sz w:val="24"/>
          <w:szCs w:val="24"/>
        </w:rPr>
        <w:t>Projekta</w:t>
      </w:r>
      <w:r w:rsidR="003A23C7" w:rsidRPr="00F64B38">
        <w:rPr>
          <w:rFonts w:cs="Times New Roman"/>
          <w:sz w:val="24"/>
          <w:szCs w:val="24"/>
        </w:rPr>
        <w:t xml:space="preserve"> īstenotājs apņemas pārdot </w:t>
      </w:r>
      <w:r w:rsidR="00F64B38" w:rsidRPr="00F64B38">
        <w:rPr>
          <w:rFonts w:cs="Times New Roman"/>
          <w:sz w:val="24"/>
          <w:szCs w:val="24"/>
        </w:rPr>
        <w:t xml:space="preserve">saskaņā ar </w:t>
      </w:r>
      <w:r w:rsidR="003A23C7" w:rsidRPr="00F64B38">
        <w:rPr>
          <w:rFonts w:cs="Times New Roman"/>
          <w:sz w:val="24"/>
          <w:szCs w:val="24"/>
        </w:rPr>
        <w:t>Līgum</w:t>
      </w:r>
      <w:r w:rsidR="00F64B38" w:rsidRPr="00F64B38">
        <w:rPr>
          <w:rFonts w:cs="Times New Roman"/>
          <w:sz w:val="24"/>
          <w:szCs w:val="24"/>
        </w:rPr>
        <w:t>ā noteikto kārtību</w:t>
      </w:r>
      <w:r w:rsidR="003A23C7" w:rsidRPr="00F64B38">
        <w:rPr>
          <w:rFonts w:cs="Times New Roman"/>
          <w:sz w:val="24"/>
          <w:szCs w:val="24"/>
        </w:rPr>
        <w:t xml:space="preserve"> transportlīdzekļus ievērojot Konkursa īstenošanu regulējošos Ministru kabineta noteikumu un Līguma prasības.</w:t>
      </w:r>
    </w:p>
    <w:p w14:paraId="422F606C" w14:textId="77777777" w:rsidR="009E6E40" w:rsidRPr="00F64B38" w:rsidRDefault="009E6E40" w:rsidP="00F64B38">
      <w:pPr>
        <w:tabs>
          <w:tab w:val="num" w:pos="851"/>
        </w:tabs>
        <w:jc w:val="both"/>
        <w:rPr>
          <w:rFonts w:cs="Times New Roman"/>
          <w:sz w:val="24"/>
          <w:szCs w:val="24"/>
        </w:rPr>
      </w:pPr>
    </w:p>
    <w:p w14:paraId="2E92F9B5" w14:textId="1B20A274" w:rsidR="009E6E40" w:rsidRPr="00F64B38" w:rsidRDefault="005F4719" w:rsidP="00C672F4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sz w:val="24"/>
          <w:szCs w:val="24"/>
        </w:rPr>
        <w:t xml:space="preserve">Projekta īstenošanas </w:t>
      </w:r>
      <w:r w:rsidR="007D283B" w:rsidRPr="00F64B38">
        <w:rPr>
          <w:rFonts w:cs="Times New Roman"/>
          <w:sz w:val="24"/>
          <w:szCs w:val="24"/>
        </w:rPr>
        <w:t>periods</w:t>
      </w:r>
      <w:r w:rsidRPr="00F64B38">
        <w:rPr>
          <w:rFonts w:cs="Times New Roman"/>
          <w:sz w:val="24"/>
          <w:szCs w:val="24"/>
        </w:rPr>
        <w:t xml:space="preserve"> ir</w:t>
      </w:r>
      <w:r w:rsidR="0006612E" w:rsidRPr="00F64B38">
        <w:rPr>
          <w:rFonts w:cs="Times New Roman"/>
          <w:sz w:val="24"/>
          <w:szCs w:val="24"/>
        </w:rPr>
        <w:t xml:space="preserve"> līdz 202</w:t>
      </w:r>
      <w:r w:rsidR="00F64B38" w:rsidRPr="00F64B38">
        <w:rPr>
          <w:rFonts w:cs="Times New Roman"/>
          <w:sz w:val="24"/>
          <w:szCs w:val="24"/>
        </w:rPr>
        <w:t>9</w:t>
      </w:r>
      <w:r w:rsidR="0006612E" w:rsidRPr="00F64B38">
        <w:rPr>
          <w:rFonts w:cs="Times New Roman"/>
          <w:sz w:val="24"/>
          <w:szCs w:val="24"/>
        </w:rPr>
        <w:t>.</w:t>
      </w:r>
      <w:r w:rsidR="00A676AC" w:rsidRPr="00F64B38">
        <w:rPr>
          <w:rFonts w:cs="Times New Roman"/>
          <w:sz w:val="24"/>
          <w:szCs w:val="24"/>
        </w:rPr>
        <w:t> </w:t>
      </w:r>
      <w:r w:rsidR="0006612E" w:rsidRPr="00F64B38">
        <w:rPr>
          <w:rFonts w:cs="Times New Roman"/>
          <w:sz w:val="24"/>
          <w:szCs w:val="24"/>
        </w:rPr>
        <w:t>gada 31.</w:t>
      </w:r>
      <w:r w:rsidR="00A676AC" w:rsidRPr="00F64B38">
        <w:rPr>
          <w:rFonts w:cs="Times New Roman"/>
          <w:sz w:val="24"/>
          <w:szCs w:val="24"/>
        </w:rPr>
        <w:t> </w:t>
      </w:r>
      <w:r w:rsidR="0006612E" w:rsidRPr="00F64B38">
        <w:rPr>
          <w:rFonts w:cs="Times New Roman"/>
          <w:sz w:val="24"/>
          <w:szCs w:val="24"/>
        </w:rPr>
        <w:t>decembrim v</w:t>
      </w:r>
      <w:r w:rsidR="00790330" w:rsidRPr="00F64B38">
        <w:rPr>
          <w:rFonts w:cs="Times New Roman"/>
          <w:sz w:val="24"/>
          <w:szCs w:val="24"/>
        </w:rPr>
        <w:t>ai līdz brīdim, kad beidzas Konkursa īstenošanu regulējošos Ministru kabineta noteikumos 6.</w:t>
      </w:r>
      <w:r w:rsidR="00A676AC" w:rsidRPr="00F64B38">
        <w:rPr>
          <w:rFonts w:cs="Times New Roman"/>
          <w:sz w:val="24"/>
          <w:szCs w:val="24"/>
        </w:rPr>
        <w:t> </w:t>
      </w:r>
      <w:r w:rsidR="00790330" w:rsidRPr="00F64B38">
        <w:rPr>
          <w:rFonts w:cs="Times New Roman"/>
          <w:sz w:val="24"/>
          <w:szCs w:val="24"/>
        </w:rPr>
        <w:t>punktā minētais finansējums, ja tas iestājas ātrāk</w:t>
      </w:r>
      <w:r w:rsidRPr="00F64B38">
        <w:rPr>
          <w:rFonts w:cs="Times New Roman"/>
          <w:sz w:val="24"/>
          <w:szCs w:val="24"/>
        </w:rPr>
        <w:t>.</w:t>
      </w:r>
    </w:p>
    <w:p w14:paraId="578272DD" w14:textId="77777777" w:rsidR="009E6E40" w:rsidRPr="00F64B38" w:rsidRDefault="009E6E40" w:rsidP="00A842A9">
      <w:pPr>
        <w:jc w:val="both"/>
        <w:rPr>
          <w:rFonts w:cs="Times New Roman"/>
          <w:sz w:val="24"/>
          <w:szCs w:val="24"/>
        </w:rPr>
      </w:pPr>
    </w:p>
    <w:p w14:paraId="427D6785" w14:textId="1661B293" w:rsidR="009E6E40" w:rsidRPr="00F64B38" w:rsidRDefault="005F4719" w:rsidP="00DE4A17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sz w:val="24"/>
          <w:szCs w:val="24"/>
        </w:rPr>
        <w:t xml:space="preserve">Projekta izmaksu attiecināmības </w:t>
      </w:r>
      <w:r w:rsidR="00DE4A17" w:rsidRPr="00F64B38">
        <w:rPr>
          <w:rFonts w:cs="Times New Roman"/>
          <w:sz w:val="24"/>
          <w:szCs w:val="24"/>
        </w:rPr>
        <w:t xml:space="preserve">periods ir no </w:t>
      </w:r>
      <w:r w:rsidR="00790330" w:rsidRPr="00F64B38">
        <w:rPr>
          <w:rFonts w:cs="Times New Roman"/>
          <w:sz w:val="24"/>
          <w:szCs w:val="24"/>
        </w:rPr>
        <w:t xml:space="preserve">Līguma spēkā stāšanās </w:t>
      </w:r>
      <w:r w:rsidR="00DE4A17" w:rsidRPr="00F64B38">
        <w:rPr>
          <w:rFonts w:cs="Times New Roman"/>
          <w:sz w:val="24"/>
          <w:szCs w:val="24"/>
        </w:rPr>
        <w:t>līdz Projekta īstenošanas perioda beigu datumam.</w:t>
      </w:r>
    </w:p>
    <w:p w14:paraId="651FB4D3" w14:textId="77777777" w:rsidR="009E6E40" w:rsidRPr="00F64B38" w:rsidRDefault="009E6E40" w:rsidP="00F64B38">
      <w:pPr>
        <w:jc w:val="both"/>
        <w:rPr>
          <w:rFonts w:cs="Times New Roman"/>
          <w:sz w:val="24"/>
          <w:szCs w:val="24"/>
        </w:rPr>
      </w:pPr>
    </w:p>
    <w:p w14:paraId="2C5140D2" w14:textId="77777777" w:rsidR="009E6E40" w:rsidRPr="00F64B38" w:rsidRDefault="005F4719" w:rsidP="005E050C">
      <w:pPr>
        <w:pStyle w:val="ListParagraph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sz w:val="24"/>
          <w:szCs w:val="24"/>
        </w:rPr>
        <w:t xml:space="preserve">Pušu juridiskās adreses: </w:t>
      </w:r>
    </w:p>
    <w:p w14:paraId="147463E8" w14:textId="02C16066" w:rsidR="009E6E40" w:rsidRPr="00F64B38" w:rsidRDefault="005F4719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bCs/>
          <w:spacing w:val="4"/>
          <w:sz w:val="24"/>
          <w:szCs w:val="24"/>
        </w:rPr>
        <w:t xml:space="preserve">Sabiedrība ar ierobežotu atbildību </w:t>
      </w:r>
      <w:r w:rsidR="00790330" w:rsidRPr="00F64B38">
        <w:rPr>
          <w:rFonts w:cs="Times New Roman"/>
          <w:bCs/>
          <w:spacing w:val="4"/>
          <w:sz w:val="24"/>
          <w:szCs w:val="24"/>
        </w:rPr>
        <w:t>“</w:t>
      </w:r>
      <w:r w:rsidRPr="00F64B38">
        <w:rPr>
          <w:rFonts w:cs="Times New Roman"/>
          <w:bCs/>
          <w:spacing w:val="4"/>
          <w:sz w:val="24"/>
          <w:szCs w:val="24"/>
        </w:rPr>
        <w:t xml:space="preserve">Vides investīciju fonds”: </w:t>
      </w:r>
      <w:r w:rsidR="00564C1E" w:rsidRPr="00F64B38">
        <w:rPr>
          <w:rFonts w:cs="Times New Roman"/>
          <w:bCs/>
          <w:spacing w:val="4"/>
          <w:sz w:val="24"/>
          <w:szCs w:val="24"/>
        </w:rPr>
        <w:t>Latgales</w:t>
      </w:r>
      <w:r w:rsidRPr="00F64B38">
        <w:rPr>
          <w:rFonts w:cs="Times New Roman"/>
          <w:bCs/>
          <w:spacing w:val="4"/>
          <w:sz w:val="24"/>
          <w:szCs w:val="24"/>
        </w:rPr>
        <w:t xml:space="preserve"> iela </w:t>
      </w:r>
      <w:r w:rsidR="00564C1E" w:rsidRPr="00F64B38">
        <w:rPr>
          <w:rFonts w:cs="Times New Roman"/>
          <w:bCs/>
          <w:spacing w:val="4"/>
          <w:sz w:val="24"/>
          <w:szCs w:val="24"/>
        </w:rPr>
        <w:t>16</w:t>
      </w:r>
      <w:r w:rsidR="00790330" w:rsidRPr="00F64B38">
        <w:rPr>
          <w:rFonts w:cs="Times New Roman"/>
          <w:bCs/>
          <w:spacing w:val="4"/>
          <w:sz w:val="24"/>
          <w:szCs w:val="24"/>
        </w:rPr>
        <w:t>5</w:t>
      </w:r>
      <w:r w:rsidRPr="00F64B38">
        <w:rPr>
          <w:rFonts w:cs="Times New Roman"/>
          <w:bCs/>
          <w:spacing w:val="4"/>
          <w:sz w:val="24"/>
          <w:szCs w:val="24"/>
        </w:rPr>
        <w:t>, Rīga, LV</w:t>
      </w:r>
      <w:r w:rsidR="00A676AC" w:rsidRPr="00F64B38">
        <w:rPr>
          <w:rFonts w:cs="Times New Roman"/>
          <w:bCs/>
          <w:spacing w:val="4"/>
          <w:sz w:val="24"/>
          <w:szCs w:val="24"/>
        </w:rPr>
        <w:t>-</w:t>
      </w:r>
      <w:r w:rsidRPr="00F64B38">
        <w:rPr>
          <w:rFonts w:cs="Times New Roman"/>
          <w:bCs/>
          <w:spacing w:val="4"/>
          <w:sz w:val="24"/>
          <w:szCs w:val="24"/>
        </w:rPr>
        <w:t>101</w:t>
      </w:r>
      <w:r w:rsidR="00564C1E" w:rsidRPr="00F64B38">
        <w:rPr>
          <w:rFonts w:cs="Times New Roman"/>
          <w:bCs/>
          <w:spacing w:val="4"/>
          <w:sz w:val="24"/>
          <w:szCs w:val="24"/>
        </w:rPr>
        <w:t>9</w:t>
      </w:r>
      <w:r w:rsidRPr="00F64B38">
        <w:rPr>
          <w:rFonts w:cs="Times New Roman"/>
          <w:sz w:val="24"/>
          <w:szCs w:val="24"/>
        </w:rPr>
        <w:t>;</w:t>
      </w:r>
    </w:p>
    <w:p w14:paraId="50298097" w14:textId="35257B57" w:rsidR="009E6E40" w:rsidRPr="00F64B38" w:rsidRDefault="005F4719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sz w:val="24"/>
          <w:szCs w:val="24"/>
          <w:highlight w:val="lightGray"/>
        </w:rPr>
        <w:t>[</w:t>
      </w:r>
      <w:r w:rsidR="002E70DC" w:rsidRPr="00F64B38">
        <w:rPr>
          <w:rFonts w:cs="Times New Roman"/>
          <w:sz w:val="24"/>
          <w:szCs w:val="24"/>
          <w:highlight w:val="lightGray"/>
        </w:rPr>
        <w:t>Projekta īstenotāja</w:t>
      </w:r>
      <w:r w:rsidRPr="00F64B38">
        <w:rPr>
          <w:rFonts w:cs="Times New Roman"/>
          <w:sz w:val="24"/>
          <w:szCs w:val="24"/>
          <w:highlight w:val="lightGray"/>
        </w:rPr>
        <w:t xml:space="preserve"> nosaukums: adrese]</w:t>
      </w:r>
      <w:r w:rsidRPr="00F64B38">
        <w:rPr>
          <w:rFonts w:cs="Times New Roman"/>
          <w:sz w:val="24"/>
          <w:szCs w:val="24"/>
        </w:rPr>
        <w:t>.</w:t>
      </w:r>
    </w:p>
    <w:p w14:paraId="6336FB5E" w14:textId="77777777" w:rsidR="007D42C8" w:rsidRPr="00F64B38" w:rsidRDefault="007D42C8">
      <w:pPr>
        <w:ind w:left="851"/>
        <w:jc w:val="both"/>
        <w:rPr>
          <w:rFonts w:cs="Times New Roman"/>
          <w:sz w:val="24"/>
          <w:szCs w:val="24"/>
        </w:rPr>
      </w:pPr>
    </w:p>
    <w:p w14:paraId="4F562F2C" w14:textId="3765AA55" w:rsidR="00AF1C06" w:rsidRPr="00F64B38" w:rsidRDefault="002E70DC" w:rsidP="00AF1C06">
      <w:pPr>
        <w:pStyle w:val="ListParagraph"/>
        <w:numPr>
          <w:ilvl w:val="0"/>
          <w:numId w:val="8"/>
        </w:numPr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sz w:val="24"/>
          <w:szCs w:val="24"/>
        </w:rPr>
        <w:t>Projekta īstenotāja</w:t>
      </w:r>
      <w:r w:rsidR="005F4719" w:rsidRPr="00F64B38">
        <w:rPr>
          <w:rFonts w:cs="Times New Roman"/>
          <w:sz w:val="24"/>
          <w:szCs w:val="24"/>
        </w:rPr>
        <w:t xml:space="preserve"> rekvizīti maksājumu veikšanai:</w:t>
      </w:r>
    </w:p>
    <w:p w14:paraId="385C85A6" w14:textId="77777777" w:rsidR="00AF1C06" w:rsidRPr="00F64B38" w:rsidRDefault="005F4719" w:rsidP="00AF1C06">
      <w:pPr>
        <w:numPr>
          <w:ilvl w:val="1"/>
          <w:numId w:val="8"/>
        </w:numPr>
        <w:tabs>
          <w:tab w:val="clear" w:pos="716"/>
          <w:tab w:val="num" w:pos="1000"/>
        </w:tabs>
        <w:ind w:left="851" w:hanging="425"/>
        <w:jc w:val="both"/>
        <w:rPr>
          <w:rFonts w:cs="Times New Roman"/>
          <w:bCs/>
          <w:spacing w:val="4"/>
          <w:sz w:val="24"/>
          <w:szCs w:val="24"/>
        </w:rPr>
      </w:pPr>
      <w:r w:rsidRPr="00F64B38">
        <w:rPr>
          <w:rFonts w:cs="Times New Roman"/>
          <w:bCs/>
          <w:spacing w:val="4"/>
          <w:sz w:val="24"/>
          <w:szCs w:val="24"/>
        </w:rPr>
        <w:t xml:space="preserve">Banka: </w:t>
      </w:r>
      <w:r w:rsidRPr="00F64B38">
        <w:rPr>
          <w:rFonts w:cs="Times New Roman"/>
          <w:bCs/>
          <w:spacing w:val="4"/>
          <w:sz w:val="24"/>
          <w:szCs w:val="24"/>
          <w:highlight w:val="lightGray"/>
        </w:rPr>
        <w:t>[bankas nosaukums]</w:t>
      </w:r>
      <w:r w:rsidRPr="00F64B38">
        <w:rPr>
          <w:rFonts w:cs="Times New Roman"/>
          <w:bCs/>
          <w:spacing w:val="4"/>
          <w:sz w:val="24"/>
          <w:szCs w:val="24"/>
        </w:rPr>
        <w:t>;</w:t>
      </w:r>
    </w:p>
    <w:p w14:paraId="508002E7" w14:textId="45748F4E" w:rsidR="001A1A85" w:rsidRPr="00F64B38" w:rsidRDefault="00EF4E79" w:rsidP="00AF1C06">
      <w:pPr>
        <w:numPr>
          <w:ilvl w:val="1"/>
          <w:numId w:val="8"/>
        </w:numPr>
        <w:tabs>
          <w:tab w:val="clear" w:pos="716"/>
          <w:tab w:val="num" w:pos="1000"/>
        </w:tabs>
        <w:ind w:left="851" w:hanging="425"/>
        <w:jc w:val="both"/>
        <w:rPr>
          <w:rFonts w:cs="Times New Roman"/>
          <w:bCs/>
          <w:spacing w:val="4"/>
          <w:sz w:val="24"/>
          <w:szCs w:val="24"/>
        </w:rPr>
      </w:pPr>
      <w:r w:rsidRPr="00F64B38">
        <w:rPr>
          <w:rFonts w:cs="Times New Roman"/>
          <w:bCs/>
          <w:spacing w:val="4"/>
          <w:sz w:val="24"/>
          <w:szCs w:val="24"/>
        </w:rPr>
        <w:lastRenderedPageBreak/>
        <w:t>Projekta k</w:t>
      </w:r>
      <w:r w:rsidR="005F4719" w:rsidRPr="00F64B38">
        <w:rPr>
          <w:rFonts w:cs="Times New Roman"/>
          <w:bCs/>
          <w:spacing w:val="4"/>
          <w:sz w:val="24"/>
          <w:szCs w:val="24"/>
        </w:rPr>
        <w:t>ont</w:t>
      </w:r>
      <w:r w:rsidRPr="00F64B38">
        <w:rPr>
          <w:rFonts w:cs="Times New Roman"/>
          <w:bCs/>
          <w:spacing w:val="4"/>
          <w:sz w:val="24"/>
          <w:szCs w:val="24"/>
        </w:rPr>
        <w:t>s</w:t>
      </w:r>
      <w:r w:rsidR="005F4719" w:rsidRPr="00F64B38">
        <w:rPr>
          <w:rFonts w:cs="Times New Roman"/>
          <w:bCs/>
          <w:spacing w:val="4"/>
          <w:sz w:val="24"/>
          <w:szCs w:val="24"/>
        </w:rPr>
        <w:t xml:space="preserve">: </w:t>
      </w:r>
      <w:r w:rsidR="005F4719" w:rsidRPr="00F64B38">
        <w:rPr>
          <w:rFonts w:cs="Times New Roman"/>
          <w:bCs/>
          <w:spacing w:val="4"/>
          <w:sz w:val="24"/>
          <w:szCs w:val="24"/>
          <w:highlight w:val="lightGray"/>
        </w:rPr>
        <w:t>[konta numurs]</w:t>
      </w:r>
      <w:r w:rsidR="001A1A85" w:rsidRPr="00F64B38">
        <w:rPr>
          <w:rFonts w:cs="Times New Roman"/>
          <w:bCs/>
          <w:spacing w:val="4"/>
          <w:sz w:val="24"/>
          <w:szCs w:val="24"/>
        </w:rPr>
        <w:t>;</w:t>
      </w:r>
    </w:p>
    <w:p w14:paraId="39F11DF4" w14:textId="77777777" w:rsidR="005F4719" w:rsidRPr="00F64B38" w:rsidRDefault="005F4719" w:rsidP="005F4719">
      <w:pPr>
        <w:tabs>
          <w:tab w:val="num" w:pos="851"/>
        </w:tabs>
        <w:jc w:val="both"/>
        <w:rPr>
          <w:rFonts w:cs="Times New Roman"/>
          <w:sz w:val="24"/>
          <w:szCs w:val="24"/>
        </w:rPr>
      </w:pPr>
    </w:p>
    <w:p w14:paraId="7216E504" w14:textId="77777777" w:rsidR="009E6E40" w:rsidRPr="00F64B38" w:rsidRDefault="005F4719" w:rsidP="00667E58">
      <w:pPr>
        <w:pStyle w:val="ListParagraph"/>
        <w:numPr>
          <w:ilvl w:val="0"/>
          <w:numId w:val="8"/>
        </w:numPr>
        <w:tabs>
          <w:tab w:val="clear" w:pos="360"/>
          <w:tab w:val="num" w:pos="426"/>
        </w:tabs>
        <w:jc w:val="both"/>
        <w:rPr>
          <w:rFonts w:cs="Times New Roman"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F64B38">
          <w:rPr>
            <w:rFonts w:cs="Times New Roman"/>
            <w:bCs/>
            <w:sz w:val="24"/>
            <w:szCs w:val="24"/>
          </w:rPr>
          <w:t>Līgums</w:t>
        </w:r>
      </w:smartTag>
      <w:r w:rsidRPr="00F64B38">
        <w:rPr>
          <w:rFonts w:cs="Times New Roman"/>
          <w:bCs/>
          <w:sz w:val="24"/>
          <w:szCs w:val="24"/>
        </w:rPr>
        <w:t xml:space="preserve"> sastāv no:</w:t>
      </w:r>
      <w:r w:rsidRPr="00F64B38">
        <w:rPr>
          <w:rFonts w:cs="Times New Roman"/>
          <w:sz w:val="24"/>
          <w:szCs w:val="24"/>
        </w:rPr>
        <w:t xml:space="preserve"> </w:t>
      </w:r>
    </w:p>
    <w:p w14:paraId="735CC050" w14:textId="2BB6E89A" w:rsidR="009E6E40" w:rsidRPr="00F64B38" w:rsidRDefault="005F4719" w:rsidP="0057179C">
      <w:pPr>
        <w:numPr>
          <w:ilvl w:val="1"/>
          <w:numId w:val="8"/>
        </w:numPr>
        <w:ind w:left="851" w:hanging="425"/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sz w:val="24"/>
          <w:szCs w:val="24"/>
        </w:rPr>
        <w:t>Līguma Speciālajiem</w:t>
      </w:r>
      <w:r w:rsidR="0006612E" w:rsidRPr="00F64B38">
        <w:rPr>
          <w:rFonts w:cs="Times New Roman"/>
          <w:sz w:val="24"/>
          <w:szCs w:val="24"/>
        </w:rPr>
        <w:t xml:space="preserve"> </w:t>
      </w:r>
      <w:r w:rsidRPr="00F64B38">
        <w:rPr>
          <w:rFonts w:cs="Times New Roman"/>
          <w:sz w:val="24"/>
          <w:szCs w:val="24"/>
        </w:rPr>
        <w:t>noteikumiem</w:t>
      </w:r>
      <w:r w:rsidR="009608E4" w:rsidRPr="00F64B38">
        <w:rPr>
          <w:rFonts w:cs="Times New Roman"/>
          <w:sz w:val="24"/>
          <w:szCs w:val="24"/>
        </w:rPr>
        <w:t>;</w:t>
      </w:r>
    </w:p>
    <w:p w14:paraId="5D9FDDE4" w14:textId="230616EA" w:rsidR="009608E4" w:rsidRPr="00F64B38" w:rsidRDefault="005F4719" w:rsidP="009608E4">
      <w:pPr>
        <w:numPr>
          <w:ilvl w:val="1"/>
          <w:numId w:val="8"/>
        </w:numPr>
        <w:ind w:left="851" w:hanging="425"/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sz w:val="24"/>
          <w:szCs w:val="24"/>
        </w:rPr>
        <w:t>Līguma Vispārīgajiem noteikumiem un pielikumiem;</w:t>
      </w:r>
    </w:p>
    <w:p w14:paraId="74B37DD0" w14:textId="44DCB0C3" w:rsidR="009E6E40" w:rsidRPr="00F64B38" w:rsidRDefault="005F4719" w:rsidP="009503FF">
      <w:pPr>
        <w:numPr>
          <w:ilvl w:val="1"/>
          <w:numId w:val="8"/>
        </w:numPr>
        <w:ind w:left="851" w:hanging="425"/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sz w:val="24"/>
          <w:szCs w:val="24"/>
        </w:rPr>
        <w:t>Līguma</w:t>
      </w:r>
      <w:r w:rsidRPr="00F64B38">
        <w:rPr>
          <w:rFonts w:cs="Times New Roman"/>
          <w:bCs/>
          <w:sz w:val="24"/>
          <w:szCs w:val="24"/>
        </w:rPr>
        <w:t xml:space="preserve"> neatņemama sastāvdaļa ir:</w:t>
      </w:r>
    </w:p>
    <w:p w14:paraId="24EE7EAA" w14:textId="3BA9E6F9" w:rsidR="009E6E40" w:rsidRPr="00F64B38" w:rsidRDefault="002E70DC" w:rsidP="00B0068E">
      <w:pPr>
        <w:numPr>
          <w:ilvl w:val="2"/>
          <w:numId w:val="8"/>
        </w:numPr>
        <w:tabs>
          <w:tab w:val="clear" w:pos="1224"/>
          <w:tab w:val="num" w:pos="1620"/>
        </w:tabs>
        <w:ind w:left="1620" w:hanging="720"/>
        <w:jc w:val="both"/>
        <w:rPr>
          <w:rFonts w:cs="Times New Roman"/>
          <w:sz w:val="24"/>
          <w:szCs w:val="24"/>
        </w:rPr>
      </w:pPr>
      <w:bookmarkStart w:id="0" w:name="OLE_LINK7"/>
      <w:bookmarkStart w:id="1" w:name="OLE_LINK8"/>
      <w:r w:rsidRPr="00F64B38">
        <w:rPr>
          <w:rFonts w:cs="Times New Roman"/>
          <w:sz w:val="24"/>
          <w:szCs w:val="24"/>
        </w:rPr>
        <w:t>Projekta īstenotāja</w:t>
      </w:r>
      <w:r w:rsidR="005F4719" w:rsidRPr="00F64B38">
        <w:rPr>
          <w:rFonts w:cs="Times New Roman"/>
          <w:sz w:val="24"/>
          <w:szCs w:val="24"/>
        </w:rPr>
        <w:t xml:space="preserve"> </w:t>
      </w:r>
      <w:bookmarkEnd w:id="0"/>
      <w:bookmarkEnd w:id="1"/>
      <w:r w:rsidR="005F4719" w:rsidRPr="00F64B38">
        <w:rPr>
          <w:rFonts w:cs="Times New Roman"/>
          <w:sz w:val="24"/>
          <w:szCs w:val="24"/>
        </w:rPr>
        <w:t>iesniegt</w:t>
      </w:r>
      <w:r w:rsidR="00D95EA7" w:rsidRPr="00F64B38">
        <w:rPr>
          <w:rFonts w:cs="Times New Roman"/>
          <w:sz w:val="24"/>
          <w:szCs w:val="24"/>
        </w:rPr>
        <w:t>ais</w:t>
      </w:r>
      <w:r w:rsidR="005F4719" w:rsidRPr="00F64B38">
        <w:rPr>
          <w:rFonts w:cs="Times New Roman"/>
          <w:sz w:val="24"/>
          <w:szCs w:val="24"/>
        </w:rPr>
        <w:t xml:space="preserve"> projekta </w:t>
      </w:r>
      <w:r w:rsidRPr="00F64B38">
        <w:rPr>
          <w:rFonts w:cs="Times New Roman"/>
          <w:sz w:val="24"/>
          <w:szCs w:val="24"/>
        </w:rPr>
        <w:t>“</w:t>
      </w:r>
      <w:r w:rsidR="005F4719" w:rsidRPr="00F64B38">
        <w:rPr>
          <w:rFonts w:cs="Times New Roman"/>
          <w:sz w:val="24"/>
          <w:szCs w:val="24"/>
          <w:highlight w:val="lightGray"/>
        </w:rPr>
        <w:t>[Nosaukums]</w:t>
      </w:r>
      <w:r w:rsidR="005F4719" w:rsidRPr="00F64B38">
        <w:rPr>
          <w:rFonts w:cs="Times New Roman"/>
          <w:sz w:val="24"/>
          <w:szCs w:val="24"/>
        </w:rPr>
        <w:t xml:space="preserve">” </w:t>
      </w: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="005F4719" w:rsidRPr="00F64B38">
          <w:rPr>
            <w:rFonts w:cs="Times New Roman"/>
            <w:sz w:val="24"/>
            <w:szCs w:val="24"/>
          </w:rPr>
          <w:t>iesniegums</w:t>
        </w:r>
      </w:smartTag>
      <w:r w:rsidR="005F4719" w:rsidRPr="00F64B38">
        <w:rPr>
          <w:rFonts w:cs="Times New Roman"/>
          <w:sz w:val="24"/>
          <w:szCs w:val="24"/>
        </w:rPr>
        <w:t xml:space="preserve"> un tā pielikumi</w:t>
      </w:r>
      <w:r w:rsidR="0062560E" w:rsidRPr="00F64B38">
        <w:rPr>
          <w:rFonts w:cs="Times New Roman"/>
          <w:sz w:val="24"/>
          <w:szCs w:val="24"/>
        </w:rPr>
        <w:t xml:space="preserve"> un precizējumi</w:t>
      </w:r>
      <w:r w:rsidR="00E51C57" w:rsidRPr="00F64B38">
        <w:rPr>
          <w:rFonts w:cs="Times New Roman"/>
          <w:sz w:val="24"/>
          <w:szCs w:val="24"/>
        </w:rPr>
        <w:t>;</w:t>
      </w:r>
    </w:p>
    <w:p w14:paraId="6C7DFB06" w14:textId="61760F31" w:rsidR="005A411E" w:rsidRPr="00F64B38" w:rsidRDefault="002E70DC" w:rsidP="005A411E">
      <w:pPr>
        <w:numPr>
          <w:ilvl w:val="2"/>
          <w:numId w:val="8"/>
        </w:numPr>
        <w:tabs>
          <w:tab w:val="clear" w:pos="1224"/>
          <w:tab w:val="num" w:pos="1620"/>
        </w:tabs>
        <w:ind w:left="1620" w:hanging="720"/>
        <w:jc w:val="both"/>
        <w:rPr>
          <w:rFonts w:cs="Times New Roman"/>
          <w:sz w:val="24"/>
          <w:szCs w:val="24"/>
        </w:rPr>
      </w:pPr>
      <w:r w:rsidRPr="00F64B38">
        <w:rPr>
          <w:rFonts w:cs="Times New Roman"/>
          <w:bCs/>
          <w:sz w:val="24"/>
          <w:szCs w:val="24"/>
        </w:rPr>
        <w:t>Vides investīciju fonda</w:t>
      </w:r>
      <w:r w:rsidRPr="00F64B38">
        <w:rPr>
          <w:rFonts w:cs="Times New Roman"/>
          <w:sz w:val="24"/>
          <w:szCs w:val="24"/>
          <w:highlight w:val="lightGray"/>
        </w:rPr>
        <w:t xml:space="preserve"> </w:t>
      </w:r>
      <w:r w:rsidR="005A411E" w:rsidRPr="00F64B38">
        <w:rPr>
          <w:rFonts w:cs="Times New Roman"/>
          <w:sz w:val="24"/>
          <w:szCs w:val="24"/>
          <w:highlight w:val="lightGray"/>
        </w:rPr>
        <w:t>[datums]</w:t>
      </w:r>
      <w:r w:rsidR="005A411E" w:rsidRPr="00F64B38">
        <w:rPr>
          <w:rFonts w:cs="Times New Roman"/>
          <w:sz w:val="24"/>
          <w:szCs w:val="24"/>
        </w:rPr>
        <w:t xml:space="preserve">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="005A411E" w:rsidRPr="00F64B38">
          <w:rPr>
            <w:rFonts w:cs="Times New Roman"/>
            <w:sz w:val="24"/>
            <w:szCs w:val="24"/>
          </w:rPr>
          <w:t>lēmums</w:t>
        </w:r>
      </w:smartTag>
      <w:r w:rsidR="005A411E" w:rsidRPr="00F64B38">
        <w:rPr>
          <w:rFonts w:cs="Times New Roman"/>
          <w:sz w:val="24"/>
          <w:szCs w:val="24"/>
        </w:rPr>
        <w:t xml:space="preserve"> Nr.</w:t>
      </w:r>
      <w:r w:rsidR="00F64B38">
        <w:rPr>
          <w:rFonts w:cs="Times New Roman"/>
          <w:sz w:val="24"/>
          <w:szCs w:val="24"/>
        </w:rPr>
        <w:t> </w:t>
      </w:r>
      <w:r w:rsidR="005A411E" w:rsidRPr="00F64B38">
        <w:rPr>
          <w:rFonts w:cs="Times New Roman"/>
          <w:sz w:val="24"/>
          <w:szCs w:val="24"/>
          <w:highlight w:val="lightGray"/>
        </w:rPr>
        <w:t>[numurs]</w:t>
      </w:r>
      <w:r w:rsidR="005A411E" w:rsidRPr="00F64B38">
        <w:rPr>
          <w:rFonts w:cs="Times New Roman"/>
          <w:sz w:val="24"/>
          <w:szCs w:val="24"/>
        </w:rPr>
        <w:t xml:space="preserve"> par projekta </w:t>
      </w:r>
      <w:r w:rsidRPr="00F64B38">
        <w:rPr>
          <w:rFonts w:cs="Times New Roman"/>
          <w:sz w:val="24"/>
          <w:szCs w:val="24"/>
        </w:rPr>
        <w:t>“</w:t>
      </w:r>
      <w:r w:rsidR="005A411E" w:rsidRPr="00F64B38">
        <w:rPr>
          <w:rFonts w:cs="Times New Roman"/>
          <w:sz w:val="24"/>
          <w:szCs w:val="24"/>
          <w:highlight w:val="lightGray"/>
        </w:rPr>
        <w:t>[Nosaukums]</w:t>
      </w:r>
      <w:r w:rsidR="005A411E" w:rsidRPr="00F64B38">
        <w:rPr>
          <w:rFonts w:cs="Times New Roman"/>
          <w:sz w:val="24"/>
          <w:szCs w:val="24"/>
        </w:rPr>
        <w:t>” iesnieguma apstiprināšanu</w:t>
      </w:r>
      <w:r w:rsidR="00E51C57" w:rsidRPr="00F64B38">
        <w:rPr>
          <w:rFonts w:cs="Times New Roman"/>
          <w:sz w:val="24"/>
          <w:szCs w:val="24"/>
        </w:rPr>
        <w:t>.</w:t>
      </w:r>
    </w:p>
    <w:p w14:paraId="38140905" w14:textId="43162D82" w:rsidR="00C16B21" w:rsidRPr="00F64B38" w:rsidRDefault="00C16B21" w:rsidP="007F024D">
      <w:pPr>
        <w:jc w:val="both"/>
        <w:rPr>
          <w:rFonts w:cs="Times New Roman"/>
          <w:sz w:val="24"/>
          <w:szCs w:val="24"/>
        </w:rPr>
      </w:pPr>
    </w:p>
    <w:p w14:paraId="7C243099" w14:textId="6E1722AB" w:rsidR="005D5DC7" w:rsidRPr="00F64B38" w:rsidRDefault="005F4719" w:rsidP="0006612E">
      <w:pPr>
        <w:pStyle w:val="ListParagraph"/>
        <w:numPr>
          <w:ilvl w:val="0"/>
          <w:numId w:val="8"/>
        </w:numPr>
        <w:tabs>
          <w:tab w:val="clear" w:pos="360"/>
          <w:tab w:val="num" w:pos="426"/>
        </w:tabs>
        <w:jc w:val="both"/>
        <w:rPr>
          <w:rFonts w:cs="Times New Roman"/>
          <w:bC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F64B38">
          <w:rPr>
            <w:rFonts w:cs="Times New Roman"/>
            <w:bCs/>
            <w:sz w:val="24"/>
            <w:szCs w:val="24"/>
          </w:rPr>
          <w:t>Līgums</w:t>
        </w:r>
      </w:smartTag>
      <w:r w:rsidRPr="00F64B38">
        <w:rPr>
          <w:rFonts w:cs="Times New Roman"/>
          <w:bCs/>
          <w:sz w:val="24"/>
          <w:szCs w:val="24"/>
        </w:rPr>
        <w:t xml:space="preserve"> sagatavots </w:t>
      </w:r>
      <w:r w:rsidR="00564C1E" w:rsidRPr="00F64B38">
        <w:rPr>
          <w:rFonts w:cs="Times New Roman"/>
          <w:bCs/>
          <w:sz w:val="24"/>
          <w:szCs w:val="24"/>
        </w:rPr>
        <w:t xml:space="preserve">latviešu valodā </w:t>
      </w:r>
      <w:r w:rsidR="00D13CBF" w:rsidRPr="00F64B38">
        <w:rPr>
          <w:rFonts w:cs="Times New Roman"/>
          <w:bCs/>
          <w:sz w:val="24"/>
          <w:szCs w:val="24"/>
        </w:rPr>
        <w:t>un parakstīts ar drošu elektronisko parakstu, kas satur laika zīmogu</w:t>
      </w:r>
      <w:r w:rsidR="00F64B38" w:rsidRPr="00F64B38">
        <w:rPr>
          <w:rFonts w:cs="Times New Roman"/>
          <w:bCs/>
          <w:sz w:val="24"/>
          <w:szCs w:val="24"/>
        </w:rPr>
        <w:t>, kas satur laika zīmogu</w:t>
      </w:r>
      <w:r w:rsidR="00D13CBF" w:rsidRPr="00F64B38">
        <w:rPr>
          <w:rFonts w:cs="Times New Roman"/>
          <w:bCs/>
          <w:sz w:val="24"/>
          <w:szCs w:val="24"/>
        </w:rPr>
        <w:t>. Pusēm ir pieejams abpusēji parakstīts Līgums elektroniskā formātā.</w:t>
      </w:r>
    </w:p>
    <w:p w14:paraId="756906D2" w14:textId="77777777" w:rsidR="0039713E" w:rsidRPr="00F64B38" w:rsidRDefault="0039713E" w:rsidP="00F64B38">
      <w:pPr>
        <w:jc w:val="both"/>
        <w:rPr>
          <w:rFonts w:cs="Times New Roman"/>
          <w:bCs/>
          <w:sz w:val="24"/>
          <w:szCs w:val="24"/>
        </w:rPr>
      </w:pPr>
    </w:p>
    <w:p w14:paraId="136958FE" w14:textId="5F639249" w:rsidR="00CC434D" w:rsidRPr="00F64B38" w:rsidRDefault="00A676AC" w:rsidP="005D5DC7">
      <w:pPr>
        <w:pStyle w:val="ListParagraph"/>
        <w:numPr>
          <w:ilvl w:val="0"/>
          <w:numId w:val="8"/>
        </w:numPr>
        <w:tabs>
          <w:tab w:val="clear" w:pos="360"/>
          <w:tab w:val="num" w:pos="426"/>
        </w:tabs>
        <w:jc w:val="both"/>
        <w:rPr>
          <w:rFonts w:cs="Times New Roman"/>
          <w:bCs/>
          <w:sz w:val="24"/>
          <w:szCs w:val="24"/>
        </w:rPr>
      </w:pPr>
      <w:r w:rsidRPr="00F64B38">
        <w:rPr>
          <w:rFonts w:cs="Times New Roman"/>
          <w:bCs/>
          <w:sz w:val="24"/>
          <w:szCs w:val="24"/>
        </w:rPr>
        <w:t xml:space="preserve">Līgums stājas spēkā </w:t>
      </w:r>
      <w:r w:rsidR="00F64B38" w:rsidRPr="00F64B38">
        <w:rPr>
          <w:rFonts w:cs="Times New Roman"/>
          <w:bCs/>
          <w:sz w:val="24"/>
          <w:szCs w:val="24"/>
        </w:rPr>
        <w:t>dienā, kad to ir parakstījusi pēdējā no Pusēm ar pievienotā droša elektroniskā paraksta un tā laika zīmoga datumu un tas ir spēkā līdz Pušu saistību pilnīgai izpildei</w:t>
      </w:r>
      <w:r w:rsidR="00CC434D" w:rsidRPr="00F64B38">
        <w:rPr>
          <w:rFonts w:cs="Times New Roman"/>
          <w:bCs/>
          <w:sz w:val="24"/>
          <w:szCs w:val="24"/>
        </w:rPr>
        <w:t>.</w:t>
      </w:r>
    </w:p>
    <w:p w14:paraId="55C96631" w14:textId="77777777" w:rsidR="00F64B38" w:rsidRPr="00F64B38" w:rsidRDefault="00F64B38" w:rsidP="00F64B38">
      <w:pPr>
        <w:rPr>
          <w:rFonts w:cs="Times New Roman"/>
          <w:bCs/>
          <w:sz w:val="24"/>
          <w:szCs w:val="24"/>
        </w:rPr>
      </w:pPr>
    </w:p>
    <w:p w14:paraId="3A0B124A" w14:textId="0102E6FA" w:rsidR="00F64B38" w:rsidRPr="00F64B38" w:rsidRDefault="00F64B38" w:rsidP="00F64B38">
      <w:pPr>
        <w:pStyle w:val="NormalWeb"/>
        <w:numPr>
          <w:ilvl w:val="0"/>
          <w:numId w:val="8"/>
        </w:numPr>
        <w:spacing w:before="0" w:beforeAutospacing="0" w:after="120" w:afterAutospacing="0"/>
        <w:jc w:val="both"/>
      </w:pPr>
      <w:r w:rsidRPr="00F64B38">
        <w:t>Pušu paraksti: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64B38" w:rsidRPr="00F64B38" w14:paraId="6CD2F65A" w14:textId="77777777" w:rsidTr="00492116">
        <w:trPr>
          <w:trHeight w:val="271"/>
        </w:trPr>
        <w:tc>
          <w:tcPr>
            <w:tcW w:w="4768" w:type="dxa"/>
          </w:tcPr>
          <w:p w14:paraId="7712B64D" w14:textId="77777777" w:rsidR="00F64B38" w:rsidRPr="00F64B38" w:rsidRDefault="00F64B38" w:rsidP="002E70DC">
            <w:pPr>
              <w:pStyle w:val="Header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F64B38">
              <w:rPr>
                <w:rFonts w:cs="Times New Roman"/>
                <w:b/>
                <w:spacing w:val="-4"/>
                <w:sz w:val="24"/>
                <w:szCs w:val="24"/>
              </w:rPr>
              <w:t>Vides investīciju fonda vārdā:</w:t>
            </w:r>
          </w:p>
          <w:p w14:paraId="23E8A927" w14:textId="77777777" w:rsidR="00F64B38" w:rsidRPr="00F64B38" w:rsidRDefault="00F64B38" w:rsidP="002E70DC">
            <w:pPr>
              <w:pStyle w:val="Header"/>
              <w:rPr>
                <w:rFonts w:cs="Times New Roman"/>
                <w:sz w:val="24"/>
                <w:szCs w:val="24"/>
              </w:rPr>
            </w:pPr>
            <w:r w:rsidRPr="00F64B38">
              <w:rPr>
                <w:rFonts w:cs="Times New Roman"/>
                <w:sz w:val="24"/>
                <w:szCs w:val="24"/>
              </w:rPr>
              <w:t>Sabiedrības ar ierobežotu atbildību “Vides investīciju fonds”</w:t>
            </w:r>
            <w:r w:rsidRPr="00F64B38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F64B38">
              <w:rPr>
                <w:rFonts w:cs="Times New Roman"/>
                <w:sz w:val="24"/>
                <w:szCs w:val="24"/>
              </w:rPr>
              <w:t xml:space="preserve">valdes priekšsēdētājs </w:t>
            </w:r>
          </w:p>
          <w:p w14:paraId="2FADF657" w14:textId="77777777" w:rsidR="00F64B38" w:rsidRPr="00F64B38" w:rsidRDefault="00F64B38" w:rsidP="002E70DC">
            <w:pPr>
              <w:pStyle w:val="Header"/>
              <w:rPr>
                <w:rFonts w:cs="Times New Roman"/>
                <w:sz w:val="24"/>
                <w:szCs w:val="24"/>
              </w:rPr>
            </w:pPr>
            <w:r w:rsidRPr="00F64B38">
              <w:rPr>
                <w:rFonts w:cs="Times New Roman"/>
                <w:sz w:val="24"/>
                <w:szCs w:val="24"/>
              </w:rPr>
              <w:t>Guntis Skrodelis</w:t>
            </w:r>
          </w:p>
          <w:p w14:paraId="49AF2EF1" w14:textId="3112BF1E" w:rsidR="00F64B38" w:rsidRPr="00F64B38" w:rsidRDefault="00F64B38" w:rsidP="00F64B38">
            <w:pPr>
              <w:pStyle w:val="Header"/>
              <w:rPr>
                <w:rFonts w:cs="Times New Roman"/>
                <w:i/>
                <w:iCs/>
                <w:sz w:val="24"/>
                <w:szCs w:val="24"/>
              </w:rPr>
            </w:pPr>
            <w:r w:rsidRPr="00F64B38">
              <w:rPr>
                <w:rFonts w:cs="Times New Roman"/>
                <w:i/>
                <w:iCs/>
                <w:sz w:val="24"/>
                <w:szCs w:val="24"/>
              </w:rPr>
              <w:t>(* paraksts)</w:t>
            </w:r>
          </w:p>
        </w:tc>
        <w:tc>
          <w:tcPr>
            <w:tcW w:w="4768" w:type="dxa"/>
          </w:tcPr>
          <w:p w14:paraId="60A8BB2D" w14:textId="0DA82AED" w:rsidR="00F64B38" w:rsidRPr="00F64B38" w:rsidRDefault="00F64B38" w:rsidP="002E70DC">
            <w:pPr>
              <w:pStyle w:val="Header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F64B38">
              <w:rPr>
                <w:rFonts w:cs="Times New Roman"/>
                <w:b/>
                <w:spacing w:val="-4"/>
                <w:sz w:val="24"/>
                <w:szCs w:val="24"/>
              </w:rPr>
              <w:t>Projekta īstenotāja vārdā:</w:t>
            </w:r>
          </w:p>
          <w:p w14:paraId="44218F34" w14:textId="4265E9BE" w:rsidR="00F64B38" w:rsidRPr="00F64B38" w:rsidRDefault="00F64B38" w:rsidP="002E70DC">
            <w:pPr>
              <w:pStyle w:val="Header"/>
              <w:rPr>
                <w:rFonts w:cs="Times New Roman"/>
                <w:sz w:val="24"/>
                <w:szCs w:val="24"/>
                <w:highlight w:val="lightGray"/>
              </w:rPr>
            </w:pPr>
            <w:r w:rsidRPr="00F64B38">
              <w:rPr>
                <w:rFonts w:cs="Times New Roman"/>
                <w:sz w:val="24"/>
                <w:szCs w:val="24"/>
                <w:highlight w:val="lightGray"/>
              </w:rPr>
              <w:t>[</w:t>
            </w:r>
            <w:r w:rsidR="00FD571F">
              <w:rPr>
                <w:rFonts w:cs="Times New Roman"/>
                <w:sz w:val="24"/>
                <w:szCs w:val="24"/>
                <w:highlight w:val="lightGray"/>
              </w:rPr>
              <w:t>Projekta īstenotāja</w:t>
            </w:r>
            <w:r w:rsidRPr="00F64B38">
              <w:rPr>
                <w:rFonts w:cs="Times New Roman"/>
                <w:sz w:val="24"/>
                <w:szCs w:val="24"/>
                <w:highlight w:val="lightGray"/>
              </w:rPr>
              <w:t xml:space="preserve"> nosaukums]</w:t>
            </w:r>
          </w:p>
          <w:p w14:paraId="567FA045" w14:textId="7665F618" w:rsidR="00F64B38" w:rsidRPr="00F64B38" w:rsidRDefault="00F64B38" w:rsidP="002E70DC">
            <w:pPr>
              <w:pStyle w:val="Header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F64B38">
              <w:rPr>
                <w:rFonts w:cs="Times New Roman"/>
                <w:sz w:val="24"/>
                <w:szCs w:val="24"/>
                <w:highlight w:val="lightGray"/>
              </w:rPr>
              <w:t>[</w:t>
            </w:r>
            <w:r w:rsidR="00FD571F">
              <w:rPr>
                <w:rFonts w:cs="Times New Roman"/>
                <w:sz w:val="24"/>
                <w:szCs w:val="24"/>
                <w:highlight w:val="lightGray"/>
              </w:rPr>
              <w:t>Projekta īstenotāja</w:t>
            </w:r>
            <w:r w:rsidR="00FD571F" w:rsidRPr="00F64B38">
              <w:rPr>
                <w:rFonts w:cs="Times New Roman"/>
                <w:sz w:val="24"/>
                <w:szCs w:val="24"/>
                <w:highlight w:val="lightGray"/>
              </w:rPr>
              <w:t xml:space="preserve"> </w:t>
            </w:r>
            <w:r w:rsidRPr="00F64B38">
              <w:rPr>
                <w:rFonts w:cs="Times New Roman"/>
                <w:sz w:val="24"/>
                <w:szCs w:val="24"/>
                <w:highlight w:val="lightGray"/>
              </w:rPr>
              <w:t>paraksta tiesīgās personas amats, vārds un uzvārds]</w:t>
            </w:r>
          </w:p>
          <w:p w14:paraId="650E334D" w14:textId="7DF70974" w:rsidR="00F64B38" w:rsidRPr="00F64B38" w:rsidRDefault="00F64B38" w:rsidP="002E70DC">
            <w:pPr>
              <w:pStyle w:val="Header"/>
              <w:rPr>
                <w:rFonts w:cs="Times New Roman"/>
                <w:i/>
                <w:iCs/>
                <w:sz w:val="24"/>
                <w:szCs w:val="24"/>
              </w:rPr>
            </w:pPr>
            <w:r w:rsidRPr="00F64B38">
              <w:rPr>
                <w:rFonts w:cs="Times New Roman"/>
                <w:i/>
                <w:iCs/>
                <w:sz w:val="24"/>
                <w:szCs w:val="24"/>
              </w:rPr>
              <w:t>(* paraksts)</w:t>
            </w:r>
          </w:p>
        </w:tc>
      </w:tr>
    </w:tbl>
    <w:p w14:paraId="416C5B4D" w14:textId="18B8976E" w:rsidR="00433900" w:rsidRDefault="00F64B38" w:rsidP="00F64B38">
      <w:pPr>
        <w:spacing w:before="480"/>
        <w:jc w:val="center"/>
        <w:rPr>
          <w:rFonts w:cs="Times New Roman"/>
          <w:sz w:val="22"/>
          <w:szCs w:val="22"/>
        </w:rPr>
      </w:pPr>
      <w:r w:rsidRPr="00F64B38">
        <w:rPr>
          <w:color w:val="000000" w:themeColor="text1"/>
        </w:rPr>
        <w:t>*DOKUMENTS PARAKSTĪTS AR DROŠU ELEKTRONISKO PARAKSTU UN SATUR LAIKA ZĪMOGU</w:t>
      </w:r>
    </w:p>
    <w:sectPr w:rsidR="00433900" w:rsidSect="00492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9E8D" w14:textId="77777777" w:rsidR="002B604A" w:rsidRDefault="002B604A">
      <w:r>
        <w:separator/>
      </w:r>
    </w:p>
  </w:endnote>
  <w:endnote w:type="continuationSeparator" w:id="0">
    <w:p w14:paraId="19624BF8" w14:textId="77777777" w:rsidR="002B604A" w:rsidRDefault="002B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6227" w14:textId="77777777" w:rsidR="00752B78" w:rsidRDefault="00C85A40" w:rsidP="009503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cs="Arial"/>
      </w:rPr>
      <w:fldChar w:fldCharType="begin"/>
    </w:r>
    <w:r w:rsidR="00752B78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14:paraId="6E9662B5" w14:textId="77777777" w:rsidR="00752B78" w:rsidRDefault="00752B78" w:rsidP="009976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4D7C" w14:textId="77777777" w:rsidR="0089257D" w:rsidRDefault="008925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F640" w14:textId="77777777" w:rsidR="00752B78" w:rsidRDefault="00C85A40" w:rsidP="007B25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2B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B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FDE73" w14:textId="77777777" w:rsidR="00752B78" w:rsidRPr="009503FF" w:rsidRDefault="00752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AE09" w14:textId="77777777" w:rsidR="002B604A" w:rsidRDefault="002B604A">
      <w:r>
        <w:separator/>
      </w:r>
    </w:p>
  </w:footnote>
  <w:footnote w:type="continuationSeparator" w:id="0">
    <w:p w14:paraId="6C0C6E37" w14:textId="77777777" w:rsidR="002B604A" w:rsidRDefault="002B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E52C" w14:textId="77777777" w:rsidR="0089257D" w:rsidRDefault="008925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2"/>
      <w:gridCol w:w="7496"/>
    </w:tblGrid>
    <w:tr w:rsidR="00A676AC" w:rsidRPr="0089257D" w14:paraId="491840F5" w14:textId="77777777" w:rsidTr="00492116">
      <w:tc>
        <w:tcPr>
          <w:tcW w:w="2127" w:type="dxa"/>
        </w:tcPr>
        <w:p w14:paraId="4E79A199" w14:textId="77777777" w:rsidR="00A676AC" w:rsidRPr="002C4959" w:rsidRDefault="00A676AC" w:rsidP="00A676AC">
          <w:pPr>
            <w:pStyle w:val="Header"/>
            <w:tabs>
              <w:tab w:val="clear" w:pos="4153"/>
              <w:tab w:val="clear" w:pos="8306"/>
              <w:tab w:val="right" w:pos="9356"/>
            </w:tabs>
            <w:rPr>
              <w:noProof/>
              <w:color w:val="0F0F0F"/>
              <w:sz w:val="18"/>
              <w:szCs w:val="18"/>
              <w:lang w:val="en-US" w:eastAsia="en-US"/>
            </w:rPr>
          </w:pPr>
          <w:bookmarkStart w:id="2" w:name="OLE_LINK16"/>
          <w:bookmarkStart w:id="3" w:name="OLE_LINK17"/>
          <w:r w:rsidRPr="002C4959">
            <w:rPr>
              <w:noProof/>
              <w:color w:val="0F0F0F"/>
              <w:sz w:val="18"/>
              <w:szCs w:val="18"/>
            </w:rPr>
            <w:drawing>
              <wp:inline distT="0" distB="0" distL="0" distR="0" wp14:anchorId="4280C59B" wp14:editId="3DFB248D">
                <wp:extent cx="1298575" cy="658495"/>
                <wp:effectExtent l="0" t="0" r="0" b="8255"/>
                <wp:docPr id="3" name="Picture 3" descr="A logo with text and a tre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logo with text and a tre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3" w:type="dxa"/>
        </w:tcPr>
        <w:p w14:paraId="2B394457" w14:textId="77777777" w:rsidR="00A676AC" w:rsidRPr="0089257D" w:rsidRDefault="00A676AC" w:rsidP="00A676AC">
          <w:pPr>
            <w:pStyle w:val="Header"/>
            <w:tabs>
              <w:tab w:val="clear" w:pos="4153"/>
              <w:tab w:val="clear" w:pos="8306"/>
            </w:tabs>
            <w:jc w:val="right"/>
            <w:rPr>
              <w:color w:val="0F0F0F"/>
              <w:sz w:val="18"/>
              <w:szCs w:val="18"/>
              <w:lang w:eastAsia="en-US"/>
            </w:rPr>
          </w:pPr>
          <w:r w:rsidRPr="0089257D">
            <w:rPr>
              <w:color w:val="0F0F0F"/>
              <w:sz w:val="18"/>
              <w:szCs w:val="18"/>
              <w:lang w:eastAsia="en-US"/>
            </w:rPr>
            <w:t>APSTIPRINĀTS</w:t>
          </w:r>
        </w:p>
        <w:p w14:paraId="4EFF7906" w14:textId="77777777" w:rsidR="00A676AC" w:rsidRPr="0089257D" w:rsidRDefault="00A676AC" w:rsidP="00A676AC">
          <w:pPr>
            <w:pStyle w:val="Header"/>
            <w:tabs>
              <w:tab w:val="clear" w:pos="4153"/>
              <w:tab w:val="clear" w:pos="8306"/>
            </w:tabs>
            <w:jc w:val="right"/>
            <w:rPr>
              <w:color w:val="0F0F0F"/>
              <w:sz w:val="18"/>
              <w:szCs w:val="18"/>
              <w:lang w:eastAsia="en-US"/>
            </w:rPr>
          </w:pPr>
          <w:r w:rsidRPr="0089257D">
            <w:rPr>
              <w:color w:val="0F0F0F"/>
              <w:sz w:val="18"/>
              <w:szCs w:val="18"/>
              <w:lang w:eastAsia="en-US"/>
            </w:rPr>
            <w:t>ar sabiedrības ar ierobežotu atbildību “Vides investīciju fonds”</w:t>
          </w:r>
        </w:p>
        <w:p w14:paraId="39D2B698" w14:textId="2BC54486" w:rsidR="00A676AC" w:rsidRPr="0089257D" w:rsidRDefault="00A676AC" w:rsidP="00A676AC">
          <w:pPr>
            <w:pStyle w:val="Header"/>
            <w:tabs>
              <w:tab w:val="clear" w:pos="4153"/>
              <w:tab w:val="clear" w:pos="8306"/>
            </w:tabs>
            <w:jc w:val="right"/>
            <w:rPr>
              <w:color w:val="0F0F0F"/>
              <w:sz w:val="18"/>
              <w:szCs w:val="18"/>
              <w:lang w:eastAsia="en-US"/>
            </w:rPr>
          </w:pPr>
          <w:r w:rsidRPr="0089257D">
            <w:rPr>
              <w:color w:val="0F0F0F"/>
              <w:sz w:val="18"/>
              <w:szCs w:val="18"/>
              <w:lang w:eastAsia="en-US"/>
            </w:rPr>
            <w:t>202</w:t>
          </w:r>
          <w:r w:rsidR="00682BB4" w:rsidRPr="0089257D">
            <w:rPr>
              <w:color w:val="0F0F0F"/>
              <w:sz w:val="18"/>
              <w:szCs w:val="18"/>
              <w:lang w:eastAsia="en-US"/>
            </w:rPr>
            <w:t>6</w:t>
          </w:r>
          <w:r w:rsidRPr="0089257D">
            <w:rPr>
              <w:color w:val="0F0F0F"/>
              <w:sz w:val="18"/>
              <w:szCs w:val="18"/>
              <w:lang w:eastAsia="en-US"/>
            </w:rPr>
            <w:t xml:space="preserve">. gada </w:t>
          </w:r>
          <w:r w:rsidR="006843F5" w:rsidRPr="0089257D">
            <w:rPr>
              <w:color w:val="0F0F0F"/>
              <w:sz w:val="18"/>
              <w:szCs w:val="18"/>
              <w:lang w:eastAsia="en-US"/>
            </w:rPr>
            <w:t>1</w:t>
          </w:r>
          <w:r w:rsidR="0089257D" w:rsidRPr="0089257D">
            <w:rPr>
              <w:color w:val="0F0F0F"/>
              <w:sz w:val="18"/>
              <w:szCs w:val="18"/>
              <w:lang w:eastAsia="en-US"/>
            </w:rPr>
            <w:t>1</w:t>
          </w:r>
          <w:r w:rsidRPr="0089257D">
            <w:rPr>
              <w:color w:val="0F0F0F"/>
              <w:sz w:val="18"/>
              <w:szCs w:val="18"/>
              <w:lang w:eastAsia="en-US"/>
            </w:rPr>
            <w:t>. </w:t>
          </w:r>
          <w:r w:rsidR="00682BB4" w:rsidRPr="0089257D">
            <w:rPr>
              <w:color w:val="0F0F0F"/>
              <w:sz w:val="18"/>
              <w:szCs w:val="18"/>
              <w:lang w:eastAsia="en-US"/>
            </w:rPr>
            <w:t>maija</w:t>
          </w:r>
          <w:r w:rsidRPr="0089257D">
            <w:rPr>
              <w:color w:val="0F0F0F"/>
              <w:sz w:val="18"/>
              <w:szCs w:val="18"/>
              <w:lang w:eastAsia="en-US"/>
            </w:rPr>
            <w:t xml:space="preserve"> rīkojumu Nr</w:t>
          </w:r>
          <w:r w:rsidR="0089257D">
            <w:rPr>
              <w:color w:val="0F0F0F"/>
              <w:sz w:val="18"/>
              <w:szCs w:val="18"/>
              <w:lang w:eastAsia="en-US"/>
            </w:rPr>
            <w:t>.</w:t>
          </w:r>
          <w:r w:rsidR="0089257D" w:rsidRPr="0089257D">
            <w:rPr>
              <w:color w:val="0F0F0F"/>
              <w:sz w:val="18"/>
              <w:szCs w:val="18"/>
              <w:lang w:eastAsia="en-US"/>
            </w:rPr>
            <w:t xml:space="preserve"> </w:t>
          </w:r>
          <w:r w:rsidR="0089257D" w:rsidRPr="0089257D">
            <w:rPr>
              <w:color w:val="0F0F0F"/>
              <w:sz w:val="18"/>
              <w:szCs w:val="18"/>
              <w:lang w:eastAsia="en-US"/>
            </w:rPr>
            <w:t>1.-6./26/12</w:t>
          </w:r>
          <w:r w:rsidRPr="0089257D">
            <w:rPr>
              <w:sz w:val="18"/>
              <w:szCs w:val="18"/>
            </w:rPr>
            <w:t xml:space="preserve"> </w:t>
          </w:r>
          <w:r w:rsidRPr="0089257D">
            <w:rPr>
              <w:color w:val="0F0F0F"/>
              <w:sz w:val="18"/>
              <w:szCs w:val="18"/>
              <w:lang w:eastAsia="en-US"/>
            </w:rPr>
            <w:t xml:space="preserve"> </w:t>
          </w:r>
        </w:p>
        <w:p w14:paraId="63B3AFC5" w14:textId="6210ACB1" w:rsidR="00A676AC" w:rsidRPr="0089257D" w:rsidRDefault="00A676AC" w:rsidP="00A676AC">
          <w:pPr>
            <w:pStyle w:val="Header"/>
            <w:tabs>
              <w:tab w:val="clear" w:pos="4153"/>
              <w:tab w:val="clear" w:pos="8306"/>
            </w:tabs>
            <w:jc w:val="right"/>
            <w:rPr>
              <w:sz w:val="18"/>
              <w:szCs w:val="18"/>
            </w:rPr>
          </w:pPr>
          <w:r w:rsidRPr="0089257D">
            <w:rPr>
              <w:sz w:val="18"/>
              <w:szCs w:val="18"/>
            </w:rPr>
            <w:t>“</w:t>
          </w:r>
          <w:r w:rsidR="00682BB4" w:rsidRPr="0089257D">
            <w:rPr>
              <w:sz w:val="18"/>
              <w:szCs w:val="18"/>
            </w:rPr>
            <w:t xml:space="preserve">Atbalsts </w:t>
          </w:r>
          <w:proofErr w:type="spellStart"/>
          <w:r w:rsidR="00682BB4" w:rsidRPr="0089257D">
            <w:rPr>
              <w:sz w:val="18"/>
              <w:szCs w:val="18"/>
            </w:rPr>
            <w:t>bezemisiju</w:t>
          </w:r>
          <w:proofErr w:type="spellEnd"/>
          <w:r w:rsidR="00682BB4" w:rsidRPr="0089257D">
            <w:rPr>
              <w:sz w:val="18"/>
              <w:szCs w:val="18"/>
            </w:rPr>
            <w:t xml:space="preserve"> un </w:t>
          </w:r>
          <w:proofErr w:type="spellStart"/>
          <w:r w:rsidR="00682BB4" w:rsidRPr="0089257D">
            <w:rPr>
              <w:sz w:val="18"/>
              <w:szCs w:val="18"/>
            </w:rPr>
            <w:t>mazemisiju</w:t>
          </w:r>
          <w:proofErr w:type="spellEnd"/>
          <w:r w:rsidR="00682BB4" w:rsidRPr="0089257D">
            <w:rPr>
              <w:sz w:val="18"/>
              <w:szCs w:val="18"/>
            </w:rPr>
            <w:t xml:space="preserve"> transportlīdzekļu iegādei</w:t>
          </w:r>
          <w:r w:rsidRPr="0089257D">
            <w:rPr>
              <w:sz w:val="18"/>
              <w:szCs w:val="18"/>
            </w:rPr>
            <w:t>”</w:t>
          </w:r>
        </w:p>
        <w:p w14:paraId="7F6B0E80" w14:textId="77777777" w:rsidR="00A676AC" w:rsidRPr="0089257D" w:rsidRDefault="00A676AC" w:rsidP="00A676AC">
          <w:pPr>
            <w:pStyle w:val="Header"/>
            <w:tabs>
              <w:tab w:val="clear" w:pos="4153"/>
              <w:tab w:val="clear" w:pos="8306"/>
            </w:tabs>
            <w:jc w:val="right"/>
            <w:rPr>
              <w:sz w:val="18"/>
              <w:szCs w:val="18"/>
            </w:rPr>
          </w:pPr>
          <w:r w:rsidRPr="0089257D">
            <w:rPr>
              <w:sz w:val="18"/>
              <w:szCs w:val="18"/>
            </w:rPr>
            <w:t xml:space="preserve"> </w:t>
          </w:r>
          <w:smartTag w:uri="schemas-tilde-lv/tildestengine" w:element="veidnes">
            <w:smartTagPr>
              <w:attr w:name="text" w:val="Līgums"/>
              <w:attr w:name="baseform" w:val="Līgums"/>
              <w:attr w:name="id" w:val="-1"/>
            </w:smartTagPr>
            <w:r w:rsidRPr="0089257D">
              <w:rPr>
                <w:sz w:val="18"/>
                <w:szCs w:val="18"/>
              </w:rPr>
              <w:t>Līgums</w:t>
            </w:r>
          </w:smartTag>
          <w:r w:rsidRPr="0089257D">
            <w:rPr>
              <w:sz w:val="18"/>
              <w:szCs w:val="18"/>
            </w:rPr>
            <w:t xml:space="preserve"> par projekta īstenošanu. Speciālie noteikumi</w:t>
          </w:r>
        </w:p>
      </w:tc>
    </w:tr>
    <w:bookmarkEnd w:id="2"/>
    <w:bookmarkEnd w:id="3"/>
  </w:tbl>
  <w:p w14:paraId="416A5817" w14:textId="77777777" w:rsidR="00EC79AC" w:rsidRPr="00EC79AC" w:rsidRDefault="00EC79AC" w:rsidP="00492116">
    <w:pPr>
      <w:pStyle w:val="Header"/>
      <w:jc w:val="right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7D07" w14:textId="77777777" w:rsidR="00752B78" w:rsidRDefault="00752B78" w:rsidP="00C715FA">
    <w:pPr>
      <w:pStyle w:val="Header"/>
      <w:rPr>
        <w:noProof/>
        <w:color w:val="0F0F0F"/>
        <w:lang w:val="en-US" w:eastAsia="en-US"/>
      </w:rPr>
    </w:pPr>
    <w:r>
      <w:rPr>
        <w:noProof/>
        <w:color w:val="0F0F0F"/>
      </w:rPr>
      <w:drawing>
        <wp:inline distT="0" distB="0" distL="0" distR="0" wp14:anchorId="7837789D" wp14:editId="031B1833">
          <wp:extent cx="1562735" cy="57340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034BB5" w14:textId="77777777" w:rsidR="00752B78" w:rsidRPr="00E22C43" w:rsidRDefault="00752B78" w:rsidP="00E22C43">
    <w:pPr>
      <w:pStyle w:val="Header"/>
      <w:jc w:val="both"/>
      <w:rPr>
        <w:sz w:val="16"/>
      </w:rPr>
    </w:pPr>
    <w:r w:rsidRPr="00E22C43">
      <w:rPr>
        <w:sz w:val="16"/>
        <w:szCs w:val="16"/>
      </w:rPr>
      <w:t xml:space="preserve">Atjaunojamo energoresursu izmantošana siltumnīcefekta gāzu emisiju samazināšanai. </w:t>
    </w:r>
    <w:smartTag w:uri="schemas-tilde-lv/tildestengine" w:element="veidnes">
      <w:smartTagPr>
        <w:attr w:name="id" w:val="-1"/>
        <w:attr w:name="baseform" w:val="Līgums"/>
        <w:attr w:name="text" w:val="Līgums"/>
      </w:smartTagPr>
      <w:r w:rsidRPr="00E22C43">
        <w:rPr>
          <w:sz w:val="16"/>
          <w:szCs w:val="16"/>
        </w:rPr>
        <w:t>Līgums</w:t>
      </w:r>
    </w:smartTag>
    <w:r w:rsidRPr="00E22C43">
      <w:rPr>
        <w:sz w:val="16"/>
        <w:szCs w:val="16"/>
      </w:rPr>
      <w:t xml:space="preserve"> par projekta īstenošanu. Speciālie noteikumi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F82"/>
    <w:multiLevelType w:val="hybridMultilevel"/>
    <w:tmpl w:val="D86C4724"/>
    <w:lvl w:ilvl="0" w:tplc="73A60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12B3F"/>
    <w:multiLevelType w:val="multilevel"/>
    <w:tmpl w:val="E1EE0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3B540FD"/>
    <w:multiLevelType w:val="multilevel"/>
    <w:tmpl w:val="E9285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EA01D3B"/>
    <w:multiLevelType w:val="multilevel"/>
    <w:tmpl w:val="A12466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C4F1B2A"/>
    <w:multiLevelType w:val="multilevel"/>
    <w:tmpl w:val="F970F4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F563E80"/>
    <w:multiLevelType w:val="multilevel"/>
    <w:tmpl w:val="5A8AF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FDA0859"/>
    <w:multiLevelType w:val="multilevel"/>
    <w:tmpl w:val="7DF214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8FC6702"/>
    <w:multiLevelType w:val="multilevel"/>
    <w:tmpl w:val="F970F4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BBA07B9"/>
    <w:multiLevelType w:val="multilevel"/>
    <w:tmpl w:val="22FED5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E1D1D94"/>
    <w:multiLevelType w:val="multilevel"/>
    <w:tmpl w:val="C4243D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0" w15:restartNumberingAfterBreak="0">
    <w:nsid w:val="418B323F"/>
    <w:multiLevelType w:val="hybridMultilevel"/>
    <w:tmpl w:val="8B6AD6B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D312003"/>
    <w:multiLevelType w:val="hybridMultilevel"/>
    <w:tmpl w:val="B260B3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DB319EC"/>
    <w:multiLevelType w:val="multilevel"/>
    <w:tmpl w:val="3BE4194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3" w15:restartNumberingAfterBreak="0">
    <w:nsid w:val="6D17689F"/>
    <w:multiLevelType w:val="hybridMultilevel"/>
    <w:tmpl w:val="654691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D725C6"/>
    <w:multiLevelType w:val="multilevel"/>
    <w:tmpl w:val="5A8AF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98453520">
    <w:abstractNumId w:val="2"/>
  </w:num>
  <w:num w:numId="2" w16cid:durableId="2120954379">
    <w:abstractNumId w:val="8"/>
  </w:num>
  <w:num w:numId="3" w16cid:durableId="1888711984">
    <w:abstractNumId w:val="12"/>
  </w:num>
  <w:num w:numId="4" w16cid:durableId="1826776764">
    <w:abstractNumId w:val="7"/>
  </w:num>
  <w:num w:numId="5" w16cid:durableId="1098983820">
    <w:abstractNumId w:val="6"/>
  </w:num>
  <w:num w:numId="6" w16cid:durableId="30615019">
    <w:abstractNumId w:val="4"/>
  </w:num>
  <w:num w:numId="7" w16cid:durableId="84962874">
    <w:abstractNumId w:val="3"/>
  </w:num>
  <w:num w:numId="8" w16cid:durableId="1700662718">
    <w:abstractNumId w:val="1"/>
  </w:num>
  <w:num w:numId="9" w16cid:durableId="286085043">
    <w:abstractNumId w:val="11"/>
  </w:num>
  <w:num w:numId="10" w16cid:durableId="294877444">
    <w:abstractNumId w:val="10"/>
  </w:num>
  <w:num w:numId="11" w16cid:durableId="1067073252">
    <w:abstractNumId w:val="5"/>
  </w:num>
  <w:num w:numId="12" w16cid:durableId="28654201">
    <w:abstractNumId w:val="14"/>
  </w:num>
  <w:num w:numId="13" w16cid:durableId="1451509336">
    <w:abstractNumId w:val="9"/>
  </w:num>
  <w:num w:numId="14" w16cid:durableId="1724137770">
    <w:abstractNumId w:val="13"/>
  </w:num>
  <w:num w:numId="15" w16cid:durableId="160977905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isplayBackgroundShape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C2"/>
    <w:rsid w:val="000078F7"/>
    <w:rsid w:val="00010968"/>
    <w:rsid w:val="00013C49"/>
    <w:rsid w:val="00015A00"/>
    <w:rsid w:val="00016C0B"/>
    <w:rsid w:val="000178D1"/>
    <w:rsid w:val="000216B7"/>
    <w:rsid w:val="000260E3"/>
    <w:rsid w:val="0003032F"/>
    <w:rsid w:val="00031419"/>
    <w:rsid w:val="000325ED"/>
    <w:rsid w:val="00043CE9"/>
    <w:rsid w:val="00044B33"/>
    <w:rsid w:val="000454E1"/>
    <w:rsid w:val="00045F73"/>
    <w:rsid w:val="00054C09"/>
    <w:rsid w:val="00056439"/>
    <w:rsid w:val="00061269"/>
    <w:rsid w:val="00062748"/>
    <w:rsid w:val="000630B2"/>
    <w:rsid w:val="0006483D"/>
    <w:rsid w:val="0006612E"/>
    <w:rsid w:val="0006689D"/>
    <w:rsid w:val="00073732"/>
    <w:rsid w:val="000741B2"/>
    <w:rsid w:val="00074FBD"/>
    <w:rsid w:val="00075979"/>
    <w:rsid w:val="00076D1E"/>
    <w:rsid w:val="000842BD"/>
    <w:rsid w:val="000861B1"/>
    <w:rsid w:val="00090E82"/>
    <w:rsid w:val="000927DD"/>
    <w:rsid w:val="000948BF"/>
    <w:rsid w:val="000A0387"/>
    <w:rsid w:val="000A2414"/>
    <w:rsid w:val="000A390A"/>
    <w:rsid w:val="000A5CE5"/>
    <w:rsid w:val="000A69F1"/>
    <w:rsid w:val="000B3CF6"/>
    <w:rsid w:val="000C297B"/>
    <w:rsid w:val="000C55EE"/>
    <w:rsid w:val="000C6F10"/>
    <w:rsid w:val="000D0E83"/>
    <w:rsid w:val="000D215B"/>
    <w:rsid w:val="000D45F3"/>
    <w:rsid w:val="000D6C8B"/>
    <w:rsid w:val="000E09FF"/>
    <w:rsid w:val="000F23F8"/>
    <w:rsid w:val="000F3A87"/>
    <w:rsid w:val="000F45FD"/>
    <w:rsid w:val="000F6AE1"/>
    <w:rsid w:val="001048D6"/>
    <w:rsid w:val="0010794D"/>
    <w:rsid w:val="00107E2E"/>
    <w:rsid w:val="0011198D"/>
    <w:rsid w:val="00114D15"/>
    <w:rsid w:val="00122223"/>
    <w:rsid w:val="001230AC"/>
    <w:rsid w:val="00126389"/>
    <w:rsid w:val="00127730"/>
    <w:rsid w:val="00127BC7"/>
    <w:rsid w:val="00132F95"/>
    <w:rsid w:val="001340B7"/>
    <w:rsid w:val="001341E8"/>
    <w:rsid w:val="0014581B"/>
    <w:rsid w:val="00145B57"/>
    <w:rsid w:val="00145F84"/>
    <w:rsid w:val="00171D72"/>
    <w:rsid w:val="001729BC"/>
    <w:rsid w:val="00173664"/>
    <w:rsid w:val="00182208"/>
    <w:rsid w:val="00186931"/>
    <w:rsid w:val="00187EE9"/>
    <w:rsid w:val="00190026"/>
    <w:rsid w:val="001A094F"/>
    <w:rsid w:val="001A1A85"/>
    <w:rsid w:val="001A2C9C"/>
    <w:rsid w:val="001A54EC"/>
    <w:rsid w:val="001A727B"/>
    <w:rsid w:val="001B51B8"/>
    <w:rsid w:val="001B76F5"/>
    <w:rsid w:val="001C0DDE"/>
    <w:rsid w:val="001C6E86"/>
    <w:rsid w:val="001D03EF"/>
    <w:rsid w:val="001D1845"/>
    <w:rsid w:val="001D2286"/>
    <w:rsid w:val="001D37AA"/>
    <w:rsid w:val="001D3E70"/>
    <w:rsid w:val="001D5847"/>
    <w:rsid w:val="001E4D8B"/>
    <w:rsid w:val="001E5560"/>
    <w:rsid w:val="001F3181"/>
    <w:rsid w:val="001F3186"/>
    <w:rsid w:val="001F4EB6"/>
    <w:rsid w:val="001F5A9B"/>
    <w:rsid w:val="001F6EC2"/>
    <w:rsid w:val="001F74C9"/>
    <w:rsid w:val="001F7E71"/>
    <w:rsid w:val="00204D27"/>
    <w:rsid w:val="002065E2"/>
    <w:rsid w:val="00216BFF"/>
    <w:rsid w:val="00225536"/>
    <w:rsid w:val="00231A85"/>
    <w:rsid w:val="00244E21"/>
    <w:rsid w:val="002464C6"/>
    <w:rsid w:val="0024784A"/>
    <w:rsid w:val="00247862"/>
    <w:rsid w:val="00250E8B"/>
    <w:rsid w:val="00252815"/>
    <w:rsid w:val="00255A94"/>
    <w:rsid w:val="00257A34"/>
    <w:rsid w:val="002600CA"/>
    <w:rsid w:val="00262FEB"/>
    <w:rsid w:val="00280BE1"/>
    <w:rsid w:val="002914E8"/>
    <w:rsid w:val="0029196A"/>
    <w:rsid w:val="00291BA8"/>
    <w:rsid w:val="0029527D"/>
    <w:rsid w:val="002A5C43"/>
    <w:rsid w:val="002A65D7"/>
    <w:rsid w:val="002B08AC"/>
    <w:rsid w:val="002B34C6"/>
    <w:rsid w:val="002B4468"/>
    <w:rsid w:val="002B5A08"/>
    <w:rsid w:val="002B604A"/>
    <w:rsid w:val="002C0259"/>
    <w:rsid w:val="002C09C2"/>
    <w:rsid w:val="002C5512"/>
    <w:rsid w:val="002D0431"/>
    <w:rsid w:val="002D3863"/>
    <w:rsid w:val="002D4613"/>
    <w:rsid w:val="002D7F3D"/>
    <w:rsid w:val="002E6AF9"/>
    <w:rsid w:val="002E70DC"/>
    <w:rsid w:val="002F10C7"/>
    <w:rsid w:val="002F1B7A"/>
    <w:rsid w:val="002F2378"/>
    <w:rsid w:val="002F4F7A"/>
    <w:rsid w:val="003018D0"/>
    <w:rsid w:val="003022DB"/>
    <w:rsid w:val="0030366D"/>
    <w:rsid w:val="00306235"/>
    <w:rsid w:val="00310839"/>
    <w:rsid w:val="00313A02"/>
    <w:rsid w:val="003206B5"/>
    <w:rsid w:val="0032144F"/>
    <w:rsid w:val="003245A1"/>
    <w:rsid w:val="00325406"/>
    <w:rsid w:val="003310DF"/>
    <w:rsid w:val="00344864"/>
    <w:rsid w:val="00352AAA"/>
    <w:rsid w:val="00352DB9"/>
    <w:rsid w:val="00357902"/>
    <w:rsid w:val="00362B82"/>
    <w:rsid w:val="00363951"/>
    <w:rsid w:val="00366F59"/>
    <w:rsid w:val="00367B4F"/>
    <w:rsid w:val="003717D4"/>
    <w:rsid w:val="00371B71"/>
    <w:rsid w:val="003767FB"/>
    <w:rsid w:val="003775C8"/>
    <w:rsid w:val="00392CD7"/>
    <w:rsid w:val="0039542A"/>
    <w:rsid w:val="0039713E"/>
    <w:rsid w:val="003A23C7"/>
    <w:rsid w:val="003A23DC"/>
    <w:rsid w:val="003B005D"/>
    <w:rsid w:val="003B058D"/>
    <w:rsid w:val="003B1270"/>
    <w:rsid w:val="003B605B"/>
    <w:rsid w:val="003B6B64"/>
    <w:rsid w:val="003C2146"/>
    <w:rsid w:val="003C3E9C"/>
    <w:rsid w:val="003D55CF"/>
    <w:rsid w:val="003E0733"/>
    <w:rsid w:val="003F1133"/>
    <w:rsid w:val="00404DD6"/>
    <w:rsid w:val="00407850"/>
    <w:rsid w:val="00416FE9"/>
    <w:rsid w:val="00420454"/>
    <w:rsid w:val="00433900"/>
    <w:rsid w:val="00436F19"/>
    <w:rsid w:val="00437939"/>
    <w:rsid w:val="00437DB7"/>
    <w:rsid w:val="00440829"/>
    <w:rsid w:val="00444596"/>
    <w:rsid w:val="0044617D"/>
    <w:rsid w:val="00450068"/>
    <w:rsid w:val="004548DC"/>
    <w:rsid w:val="00457C6F"/>
    <w:rsid w:val="004613E8"/>
    <w:rsid w:val="00462A6F"/>
    <w:rsid w:val="0047049B"/>
    <w:rsid w:val="004740BC"/>
    <w:rsid w:val="00477E28"/>
    <w:rsid w:val="004800FE"/>
    <w:rsid w:val="00480A7E"/>
    <w:rsid w:val="004826FB"/>
    <w:rsid w:val="00482F90"/>
    <w:rsid w:val="00486A1C"/>
    <w:rsid w:val="00486C00"/>
    <w:rsid w:val="00486CA4"/>
    <w:rsid w:val="004907FB"/>
    <w:rsid w:val="00492116"/>
    <w:rsid w:val="00495802"/>
    <w:rsid w:val="004A1528"/>
    <w:rsid w:val="004A4089"/>
    <w:rsid w:val="004A587E"/>
    <w:rsid w:val="004A5B6A"/>
    <w:rsid w:val="004C02E7"/>
    <w:rsid w:val="004C5C4A"/>
    <w:rsid w:val="004D7319"/>
    <w:rsid w:val="004E1D93"/>
    <w:rsid w:val="004E474D"/>
    <w:rsid w:val="004E6829"/>
    <w:rsid w:val="004E74F4"/>
    <w:rsid w:val="004F25B1"/>
    <w:rsid w:val="00500857"/>
    <w:rsid w:val="00500C7D"/>
    <w:rsid w:val="00501BF2"/>
    <w:rsid w:val="005105D0"/>
    <w:rsid w:val="00511B1D"/>
    <w:rsid w:val="005141B3"/>
    <w:rsid w:val="005148D7"/>
    <w:rsid w:val="00514D27"/>
    <w:rsid w:val="00521254"/>
    <w:rsid w:val="005266AF"/>
    <w:rsid w:val="005324F4"/>
    <w:rsid w:val="00533CEE"/>
    <w:rsid w:val="00535B50"/>
    <w:rsid w:val="00550ACA"/>
    <w:rsid w:val="00551487"/>
    <w:rsid w:val="00554904"/>
    <w:rsid w:val="00560090"/>
    <w:rsid w:val="0056430B"/>
    <w:rsid w:val="00564C1E"/>
    <w:rsid w:val="00566E0F"/>
    <w:rsid w:val="00567B3C"/>
    <w:rsid w:val="0057179C"/>
    <w:rsid w:val="0057768E"/>
    <w:rsid w:val="0058272C"/>
    <w:rsid w:val="00591440"/>
    <w:rsid w:val="00595079"/>
    <w:rsid w:val="005A11BE"/>
    <w:rsid w:val="005A3695"/>
    <w:rsid w:val="005A411E"/>
    <w:rsid w:val="005A6CAF"/>
    <w:rsid w:val="005B1860"/>
    <w:rsid w:val="005B719C"/>
    <w:rsid w:val="005B7AAC"/>
    <w:rsid w:val="005C21F4"/>
    <w:rsid w:val="005C240A"/>
    <w:rsid w:val="005C358F"/>
    <w:rsid w:val="005D14C3"/>
    <w:rsid w:val="005D2570"/>
    <w:rsid w:val="005D524E"/>
    <w:rsid w:val="005D5DC7"/>
    <w:rsid w:val="005E050C"/>
    <w:rsid w:val="005E2611"/>
    <w:rsid w:val="005E2ED1"/>
    <w:rsid w:val="005E39C8"/>
    <w:rsid w:val="005E5A0C"/>
    <w:rsid w:val="005E76E9"/>
    <w:rsid w:val="005F0BF4"/>
    <w:rsid w:val="005F4719"/>
    <w:rsid w:val="005F4D76"/>
    <w:rsid w:val="005F6072"/>
    <w:rsid w:val="00605599"/>
    <w:rsid w:val="00605F16"/>
    <w:rsid w:val="00613638"/>
    <w:rsid w:val="00614752"/>
    <w:rsid w:val="00615542"/>
    <w:rsid w:val="00616D2C"/>
    <w:rsid w:val="00620D5B"/>
    <w:rsid w:val="00621356"/>
    <w:rsid w:val="00622858"/>
    <w:rsid w:val="0062560E"/>
    <w:rsid w:val="00625809"/>
    <w:rsid w:val="00626B2D"/>
    <w:rsid w:val="00630E99"/>
    <w:rsid w:val="00640730"/>
    <w:rsid w:val="006419D3"/>
    <w:rsid w:val="0064223C"/>
    <w:rsid w:val="006446D6"/>
    <w:rsid w:val="006457DD"/>
    <w:rsid w:val="0064714F"/>
    <w:rsid w:val="006510BF"/>
    <w:rsid w:val="00654427"/>
    <w:rsid w:val="006554B1"/>
    <w:rsid w:val="006555C8"/>
    <w:rsid w:val="00656A1A"/>
    <w:rsid w:val="0066229C"/>
    <w:rsid w:val="00664976"/>
    <w:rsid w:val="00665851"/>
    <w:rsid w:val="00667E58"/>
    <w:rsid w:val="006702B1"/>
    <w:rsid w:val="0067615A"/>
    <w:rsid w:val="006762BF"/>
    <w:rsid w:val="00677C82"/>
    <w:rsid w:val="00682BB4"/>
    <w:rsid w:val="006843F5"/>
    <w:rsid w:val="00684F3B"/>
    <w:rsid w:val="00685149"/>
    <w:rsid w:val="006862E8"/>
    <w:rsid w:val="0069260C"/>
    <w:rsid w:val="006944AD"/>
    <w:rsid w:val="0069567D"/>
    <w:rsid w:val="006A20FA"/>
    <w:rsid w:val="006A2FA7"/>
    <w:rsid w:val="006A6C0F"/>
    <w:rsid w:val="006B0258"/>
    <w:rsid w:val="006B29AE"/>
    <w:rsid w:val="006C41D9"/>
    <w:rsid w:val="006C7E3C"/>
    <w:rsid w:val="006E1EE3"/>
    <w:rsid w:val="006E3848"/>
    <w:rsid w:val="006E3E66"/>
    <w:rsid w:val="006E41F9"/>
    <w:rsid w:val="006F1626"/>
    <w:rsid w:val="006F45AF"/>
    <w:rsid w:val="006F45E3"/>
    <w:rsid w:val="007036F0"/>
    <w:rsid w:val="0070565F"/>
    <w:rsid w:val="00711ED6"/>
    <w:rsid w:val="00711FB8"/>
    <w:rsid w:val="0071225F"/>
    <w:rsid w:val="0071272F"/>
    <w:rsid w:val="00715F52"/>
    <w:rsid w:val="00716C19"/>
    <w:rsid w:val="00717167"/>
    <w:rsid w:val="00717E7C"/>
    <w:rsid w:val="0072225F"/>
    <w:rsid w:val="00722F83"/>
    <w:rsid w:val="00724F4F"/>
    <w:rsid w:val="007269EE"/>
    <w:rsid w:val="00731DAC"/>
    <w:rsid w:val="0073532D"/>
    <w:rsid w:val="0073792B"/>
    <w:rsid w:val="00740830"/>
    <w:rsid w:val="0074348D"/>
    <w:rsid w:val="00745357"/>
    <w:rsid w:val="00745F96"/>
    <w:rsid w:val="0075075F"/>
    <w:rsid w:val="0075099F"/>
    <w:rsid w:val="00752B78"/>
    <w:rsid w:val="00753D47"/>
    <w:rsid w:val="007546B1"/>
    <w:rsid w:val="007665F3"/>
    <w:rsid w:val="00781914"/>
    <w:rsid w:val="007819A8"/>
    <w:rsid w:val="00781D85"/>
    <w:rsid w:val="007845DF"/>
    <w:rsid w:val="00785E63"/>
    <w:rsid w:val="00786B2D"/>
    <w:rsid w:val="00790330"/>
    <w:rsid w:val="0079160F"/>
    <w:rsid w:val="007961B9"/>
    <w:rsid w:val="007A1ACB"/>
    <w:rsid w:val="007A22F0"/>
    <w:rsid w:val="007A3955"/>
    <w:rsid w:val="007B25FF"/>
    <w:rsid w:val="007B38E1"/>
    <w:rsid w:val="007B576E"/>
    <w:rsid w:val="007B59BA"/>
    <w:rsid w:val="007B6B15"/>
    <w:rsid w:val="007B78BE"/>
    <w:rsid w:val="007C0F95"/>
    <w:rsid w:val="007C2226"/>
    <w:rsid w:val="007C4111"/>
    <w:rsid w:val="007C5213"/>
    <w:rsid w:val="007C565E"/>
    <w:rsid w:val="007D0BEC"/>
    <w:rsid w:val="007D1984"/>
    <w:rsid w:val="007D1D49"/>
    <w:rsid w:val="007D25FF"/>
    <w:rsid w:val="007D283B"/>
    <w:rsid w:val="007D40FA"/>
    <w:rsid w:val="007D42C8"/>
    <w:rsid w:val="007D6BB0"/>
    <w:rsid w:val="007E0559"/>
    <w:rsid w:val="007E25B6"/>
    <w:rsid w:val="007E43B3"/>
    <w:rsid w:val="007E6951"/>
    <w:rsid w:val="007F024D"/>
    <w:rsid w:val="007F2D4A"/>
    <w:rsid w:val="00800D73"/>
    <w:rsid w:val="0080178E"/>
    <w:rsid w:val="008018F0"/>
    <w:rsid w:val="00805D78"/>
    <w:rsid w:val="00806A49"/>
    <w:rsid w:val="008138AE"/>
    <w:rsid w:val="00821E2B"/>
    <w:rsid w:val="00826F8C"/>
    <w:rsid w:val="00832548"/>
    <w:rsid w:val="00832581"/>
    <w:rsid w:val="0083285F"/>
    <w:rsid w:val="00833155"/>
    <w:rsid w:val="00840A56"/>
    <w:rsid w:val="00840FB2"/>
    <w:rsid w:val="008431A5"/>
    <w:rsid w:val="008519C7"/>
    <w:rsid w:val="00852245"/>
    <w:rsid w:val="00852B79"/>
    <w:rsid w:val="00855BFB"/>
    <w:rsid w:val="00855C99"/>
    <w:rsid w:val="008652C4"/>
    <w:rsid w:val="00873D7C"/>
    <w:rsid w:val="00874622"/>
    <w:rsid w:val="0087462F"/>
    <w:rsid w:val="00881EC6"/>
    <w:rsid w:val="008838CC"/>
    <w:rsid w:val="008860DA"/>
    <w:rsid w:val="00886557"/>
    <w:rsid w:val="008901C0"/>
    <w:rsid w:val="0089257D"/>
    <w:rsid w:val="008935E8"/>
    <w:rsid w:val="0089760B"/>
    <w:rsid w:val="008A19A9"/>
    <w:rsid w:val="008A3E9A"/>
    <w:rsid w:val="008B01EB"/>
    <w:rsid w:val="008B0AAE"/>
    <w:rsid w:val="008B3F3E"/>
    <w:rsid w:val="008B79B7"/>
    <w:rsid w:val="008C7FD0"/>
    <w:rsid w:val="008D0E74"/>
    <w:rsid w:val="008D38FB"/>
    <w:rsid w:val="008D3ABC"/>
    <w:rsid w:val="008D3E37"/>
    <w:rsid w:val="008D5D1D"/>
    <w:rsid w:val="008F22DE"/>
    <w:rsid w:val="008F3BC7"/>
    <w:rsid w:val="008F45F5"/>
    <w:rsid w:val="008F7D67"/>
    <w:rsid w:val="008F7F8F"/>
    <w:rsid w:val="0090354F"/>
    <w:rsid w:val="00903815"/>
    <w:rsid w:val="0090577D"/>
    <w:rsid w:val="0090644F"/>
    <w:rsid w:val="009072F6"/>
    <w:rsid w:val="0091331D"/>
    <w:rsid w:val="009139D5"/>
    <w:rsid w:val="009152B5"/>
    <w:rsid w:val="00916854"/>
    <w:rsid w:val="0092363A"/>
    <w:rsid w:val="00927C57"/>
    <w:rsid w:val="0093139D"/>
    <w:rsid w:val="009315CA"/>
    <w:rsid w:val="00932763"/>
    <w:rsid w:val="00932F7A"/>
    <w:rsid w:val="00933881"/>
    <w:rsid w:val="00933A57"/>
    <w:rsid w:val="00940372"/>
    <w:rsid w:val="009405A1"/>
    <w:rsid w:val="009503FF"/>
    <w:rsid w:val="00950A59"/>
    <w:rsid w:val="009515F5"/>
    <w:rsid w:val="00951E8A"/>
    <w:rsid w:val="00953DA0"/>
    <w:rsid w:val="00954319"/>
    <w:rsid w:val="009608E4"/>
    <w:rsid w:val="00960D1D"/>
    <w:rsid w:val="00967F41"/>
    <w:rsid w:val="00971AC6"/>
    <w:rsid w:val="00973EA8"/>
    <w:rsid w:val="00973FBF"/>
    <w:rsid w:val="00975776"/>
    <w:rsid w:val="00975FA3"/>
    <w:rsid w:val="00977C20"/>
    <w:rsid w:val="009800B8"/>
    <w:rsid w:val="00981AB4"/>
    <w:rsid w:val="0098330A"/>
    <w:rsid w:val="009840AB"/>
    <w:rsid w:val="00985DBB"/>
    <w:rsid w:val="0099155D"/>
    <w:rsid w:val="00992B62"/>
    <w:rsid w:val="00993323"/>
    <w:rsid w:val="0099363F"/>
    <w:rsid w:val="00996A46"/>
    <w:rsid w:val="009976C2"/>
    <w:rsid w:val="00997976"/>
    <w:rsid w:val="009A031A"/>
    <w:rsid w:val="009A1699"/>
    <w:rsid w:val="009A5DA4"/>
    <w:rsid w:val="009B1724"/>
    <w:rsid w:val="009B1AC8"/>
    <w:rsid w:val="009B37D0"/>
    <w:rsid w:val="009B575E"/>
    <w:rsid w:val="009C0565"/>
    <w:rsid w:val="009C45D9"/>
    <w:rsid w:val="009C5879"/>
    <w:rsid w:val="009C5C2B"/>
    <w:rsid w:val="009D0960"/>
    <w:rsid w:val="009D353F"/>
    <w:rsid w:val="009D4112"/>
    <w:rsid w:val="009D487D"/>
    <w:rsid w:val="009E1949"/>
    <w:rsid w:val="009E27F2"/>
    <w:rsid w:val="009E6E40"/>
    <w:rsid w:val="009F05C4"/>
    <w:rsid w:val="009F1965"/>
    <w:rsid w:val="009F4A49"/>
    <w:rsid w:val="00A02D9E"/>
    <w:rsid w:val="00A072D5"/>
    <w:rsid w:val="00A13DB7"/>
    <w:rsid w:val="00A23B49"/>
    <w:rsid w:val="00A2527C"/>
    <w:rsid w:val="00A253D0"/>
    <w:rsid w:val="00A25794"/>
    <w:rsid w:val="00A27FEC"/>
    <w:rsid w:val="00A31EF6"/>
    <w:rsid w:val="00A35CC1"/>
    <w:rsid w:val="00A36C00"/>
    <w:rsid w:val="00A41C93"/>
    <w:rsid w:val="00A44D84"/>
    <w:rsid w:val="00A53F78"/>
    <w:rsid w:val="00A54D10"/>
    <w:rsid w:val="00A61BF3"/>
    <w:rsid w:val="00A6444E"/>
    <w:rsid w:val="00A65EDA"/>
    <w:rsid w:val="00A66ACE"/>
    <w:rsid w:val="00A676AC"/>
    <w:rsid w:val="00A71E85"/>
    <w:rsid w:val="00A72268"/>
    <w:rsid w:val="00A754AF"/>
    <w:rsid w:val="00A75CE0"/>
    <w:rsid w:val="00A8282E"/>
    <w:rsid w:val="00A842A9"/>
    <w:rsid w:val="00AA742F"/>
    <w:rsid w:val="00AB38CB"/>
    <w:rsid w:val="00AB7C9C"/>
    <w:rsid w:val="00AC2B5C"/>
    <w:rsid w:val="00AD4051"/>
    <w:rsid w:val="00AD7F1B"/>
    <w:rsid w:val="00AE1A9B"/>
    <w:rsid w:val="00AF163F"/>
    <w:rsid w:val="00AF1C06"/>
    <w:rsid w:val="00B0068E"/>
    <w:rsid w:val="00B0079E"/>
    <w:rsid w:val="00B07252"/>
    <w:rsid w:val="00B11661"/>
    <w:rsid w:val="00B12832"/>
    <w:rsid w:val="00B14AF4"/>
    <w:rsid w:val="00B22946"/>
    <w:rsid w:val="00B3548F"/>
    <w:rsid w:val="00B451D7"/>
    <w:rsid w:val="00B45447"/>
    <w:rsid w:val="00B47387"/>
    <w:rsid w:val="00B5367F"/>
    <w:rsid w:val="00B56158"/>
    <w:rsid w:val="00B6136A"/>
    <w:rsid w:val="00B63620"/>
    <w:rsid w:val="00B67CA7"/>
    <w:rsid w:val="00B70F95"/>
    <w:rsid w:val="00B770E8"/>
    <w:rsid w:val="00B84C76"/>
    <w:rsid w:val="00BA3FB7"/>
    <w:rsid w:val="00BB50A2"/>
    <w:rsid w:val="00BC5E4E"/>
    <w:rsid w:val="00BC62CC"/>
    <w:rsid w:val="00BD012E"/>
    <w:rsid w:val="00BD2DB7"/>
    <w:rsid w:val="00BD5C9D"/>
    <w:rsid w:val="00BE5DC1"/>
    <w:rsid w:val="00BE7D89"/>
    <w:rsid w:val="00BF01DE"/>
    <w:rsid w:val="00BF7A91"/>
    <w:rsid w:val="00C021EF"/>
    <w:rsid w:val="00C03A72"/>
    <w:rsid w:val="00C0637C"/>
    <w:rsid w:val="00C1183D"/>
    <w:rsid w:val="00C13A44"/>
    <w:rsid w:val="00C144AC"/>
    <w:rsid w:val="00C16B21"/>
    <w:rsid w:val="00C16BE6"/>
    <w:rsid w:val="00C17095"/>
    <w:rsid w:val="00C207EB"/>
    <w:rsid w:val="00C20BFC"/>
    <w:rsid w:val="00C27CC3"/>
    <w:rsid w:val="00C30D28"/>
    <w:rsid w:val="00C33F12"/>
    <w:rsid w:val="00C427DC"/>
    <w:rsid w:val="00C430FC"/>
    <w:rsid w:val="00C45B98"/>
    <w:rsid w:val="00C469AC"/>
    <w:rsid w:val="00C51C85"/>
    <w:rsid w:val="00C6214C"/>
    <w:rsid w:val="00C630F6"/>
    <w:rsid w:val="00C65A8D"/>
    <w:rsid w:val="00C66675"/>
    <w:rsid w:val="00C66915"/>
    <w:rsid w:val="00C66D34"/>
    <w:rsid w:val="00C672F4"/>
    <w:rsid w:val="00C715FA"/>
    <w:rsid w:val="00C8055D"/>
    <w:rsid w:val="00C80865"/>
    <w:rsid w:val="00C81B1F"/>
    <w:rsid w:val="00C85A40"/>
    <w:rsid w:val="00C87BF5"/>
    <w:rsid w:val="00C90DAA"/>
    <w:rsid w:val="00C91076"/>
    <w:rsid w:val="00C91B81"/>
    <w:rsid w:val="00C93D55"/>
    <w:rsid w:val="00C955CA"/>
    <w:rsid w:val="00CA76E6"/>
    <w:rsid w:val="00CB3026"/>
    <w:rsid w:val="00CB4A78"/>
    <w:rsid w:val="00CB5603"/>
    <w:rsid w:val="00CB5B43"/>
    <w:rsid w:val="00CC3930"/>
    <w:rsid w:val="00CC434D"/>
    <w:rsid w:val="00CC6848"/>
    <w:rsid w:val="00CC6B0D"/>
    <w:rsid w:val="00CD3C27"/>
    <w:rsid w:val="00CD4525"/>
    <w:rsid w:val="00CD6DF5"/>
    <w:rsid w:val="00CD775B"/>
    <w:rsid w:val="00CE4237"/>
    <w:rsid w:val="00CE747F"/>
    <w:rsid w:val="00CF16CD"/>
    <w:rsid w:val="00CF55E1"/>
    <w:rsid w:val="00D070FA"/>
    <w:rsid w:val="00D076D3"/>
    <w:rsid w:val="00D13CBF"/>
    <w:rsid w:val="00D24663"/>
    <w:rsid w:val="00D249D9"/>
    <w:rsid w:val="00D27A52"/>
    <w:rsid w:val="00D32792"/>
    <w:rsid w:val="00D358D7"/>
    <w:rsid w:val="00D37CEC"/>
    <w:rsid w:val="00D411C1"/>
    <w:rsid w:val="00D42322"/>
    <w:rsid w:val="00D43813"/>
    <w:rsid w:val="00D4447A"/>
    <w:rsid w:val="00D465B5"/>
    <w:rsid w:val="00D510A2"/>
    <w:rsid w:val="00D54474"/>
    <w:rsid w:val="00D55724"/>
    <w:rsid w:val="00D61055"/>
    <w:rsid w:val="00D63195"/>
    <w:rsid w:val="00D7120B"/>
    <w:rsid w:val="00D74BD6"/>
    <w:rsid w:val="00D7709F"/>
    <w:rsid w:val="00D83FDF"/>
    <w:rsid w:val="00D851F0"/>
    <w:rsid w:val="00D85E45"/>
    <w:rsid w:val="00D87D46"/>
    <w:rsid w:val="00D92D06"/>
    <w:rsid w:val="00D95DB3"/>
    <w:rsid w:val="00D95EA7"/>
    <w:rsid w:val="00DA18AA"/>
    <w:rsid w:val="00DA3AC8"/>
    <w:rsid w:val="00DB09B1"/>
    <w:rsid w:val="00DB188A"/>
    <w:rsid w:val="00DB486C"/>
    <w:rsid w:val="00DB5EF8"/>
    <w:rsid w:val="00DB68D0"/>
    <w:rsid w:val="00DB6EBA"/>
    <w:rsid w:val="00DC57E3"/>
    <w:rsid w:val="00DD10E9"/>
    <w:rsid w:val="00DD1BAA"/>
    <w:rsid w:val="00DD1DA8"/>
    <w:rsid w:val="00DD2A9B"/>
    <w:rsid w:val="00DD42E5"/>
    <w:rsid w:val="00DD4944"/>
    <w:rsid w:val="00DD5730"/>
    <w:rsid w:val="00DD58F3"/>
    <w:rsid w:val="00DE07DF"/>
    <w:rsid w:val="00DE3656"/>
    <w:rsid w:val="00DE4777"/>
    <w:rsid w:val="00DE4A17"/>
    <w:rsid w:val="00DE4F33"/>
    <w:rsid w:val="00DE7A32"/>
    <w:rsid w:val="00DF086F"/>
    <w:rsid w:val="00DF5417"/>
    <w:rsid w:val="00DF6FA2"/>
    <w:rsid w:val="00E11AE8"/>
    <w:rsid w:val="00E13D88"/>
    <w:rsid w:val="00E17C02"/>
    <w:rsid w:val="00E2129E"/>
    <w:rsid w:val="00E22C43"/>
    <w:rsid w:val="00E3139B"/>
    <w:rsid w:val="00E3671B"/>
    <w:rsid w:val="00E41C3E"/>
    <w:rsid w:val="00E4731C"/>
    <w:rsid w:val="00E502F9"/>
    <w:rsid w:val="00E51C57"/>
    <w:rsid w:val="00E54473"/>
    <w:rsid w:val="00E54FB0"/>
    <w:rsid w:val="00E579F3"/>
    <w:rsid w:val="00E6111E"/>
    <w:rsid w:val="00E65C2A"/>
    <w:rsid w:val="00E67896"/>
    <w:rsid w:val="00E71091"/>
    <w:rsid w:val="00E7351C"/>
    <w:rsid w:val="00E74A24"/>
    <w:rsid w:val="00E75691"/>
    <w:rsid w:val="00E77A7C"/>
    <w:rsid w:val="00E9075B"/>
    <w:rsid w:val="00E90A04"/>
    <w:rsid w:val="00E96507"/>
    <w:rsid w:val="00EA0335"/>
    <w:rsid w:val="00EA0C15"/>
    <w:rsid w:val="00EA1253"/>
    <w:rsid w:val="00EA1C3D"/>
    <w:rsid w:val="00EA4958"/>
    <w:rsid w:val="00EA6319"/>
    <w:rsid w:val="00EA7BDD"/>
    <w:rsid w:val="00EB1374"/>
    <w:rsid w:val="00EB73F2"/>
    <w:rsid w:val="00EC16F5"/>
    <w:rsid w:val="00EC38B3"/>
    <w:rsid w:val="00EC3D71"/>
    <w:rsid w:val="00EC4562"/>
    <w:rsid w:val="00EC4BC8"/>
    <w:rsid w:val="00EC6077"/>
    <w:rsid w:val="00EC79AC"/>
    <w:rsid w:val="00ED17F0"/>
    <w:rsid w:val="00ED31E1"/>
    <w:rsid w:val="00ED3448"/>
    <w:rsid w:val="00ED4496"/>
    <w:rsid w:val="00EE5A96"/>
    <w:rsid w:val="00EE67DE"/>
    <w:rsid w:val="00EE6848"/>
    <w:rsid w:val="00EE70B6"/>
    <w:rsid w:val="00EE7D23"/>
    <w:rsid w:val="00EE7E18"/>
    <w:rsid w:val="00EF120A"/>
    <w:rsid w:val="00EF182A"/>
    <w:rsid w:val="00EF4E79"/>
    <w:rsid w:val="00EF540C"/>
    <w:rsid w:val="00EF670F"/>
    <w:rsid w:val="00F029AC"/>
    <w:rsid w:val="00F04321"/>
    <w:rsid w:val="00F049D4"/>
    <w:rsid w:val="00F04CE5"/>
    <w:rsid w:val="00F04EF6"/>
    <w:rsid w:val="00F05084"/>
    <w:rsid w:val="00F05654"/>
    <w:rsid w:val="00F06398"/>
    <w:rsid w:val="00F108ED"/>
    <w:rsid w:val="00F112AB"/>
    <w:rsid w:val="00F115DF"/>
    <w:rsid w:val="00F27FAB"/>
    <w:rsid w:val="00F30E16"/>
    <w:rsid w:val="00F34171"/>
    <w:rsid w:val="00F37B3B"/>
    <w:rsid w:val="00F4352E"/>
    <w:rsid w:val="00F45B0A"/>
    <w:rsid w:val="00F465F2"/>
    <w:rsid w:val="00F5095D"/>
    <w:rsid w:val="00F5162A"/>
    <w:rsid w:val="00F5257F"/>
    <w:rsid w:val="00F52D25"/>
    <w:rsid w:val="00F5438F"/>
    <w:rsid w:val="00F5677B"/>
    <w:rsid w:val="00F64B38"/>
    <w:rsid w:val="00F66DD7"/>
    <w:rsid w:val="00F71117"/>
    <w:rsid w:val="00F7357C"/>
    <w:rsid w:val="00F7740F"/>
    <w:rsid w:val="00F855A0"/>
    <w:rsid w:val="00F8738A"/>
    <w:rsid w:val="00F922F0"/>
    <w:rsid w:val="00F9369F"/>
    <w:rsid w:val="00F95D13"/>
    <w:rsid w:val="00FA1592"/>
    <w:rsid w:val="00FA3221"/>
    <w:rsid w:val="00FB09E0"/>
    <w:rsid w:val="00FB2FEA"/>
    <w:rsid w:val="00FB519D"/>
    <w:rsid w:val="00FB5272"/>
    <w:rsid w:val="00FB5EEA"/>
    <w:rsid w:val="00FC16BC"/>
    <w:rsid w:val="00FC1B64"/>
    <w:rsid w:val="00FC295A"/>
    <w:rsid w:val="00FC6726"/>
    <w:rsid w:val="00FC6836"/>
    <w:rsid w:val="00FC6955"/>
    <w:rsid w:val="00FD5035"/>
    <w:rsid w:val="00FD50FC"/>
    <w:rsid w:val="00FD571F"/>
    <w:rsid w:val="00FD6BF4"/>
    <w:rsid w:val="00FD7C4B"/>
    <w:rsid w:val="00FF088C"/>
    <w:rsid w:val="00FF0B3D"/>
    <w:rsid w:val="00FF1D39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."/>
  <w:listSeparator w:val=","/>
  <w14:docId w14:val="2F3F69FE"/>
  <w15:docId w15:val="{8F41C37B-CCA4-4A6F-B24B-950792D0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9AC"/>
    <w:pPr>
      <w:widowControl w:val="0"/>
      <w:autoSpaceDE w:val="0"/>
      <w:autoSpaceDN w:val="0"/>
      <w:adjustRightInd w:val="0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76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05D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9976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05D0"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9976C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5095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5095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105D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0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105D0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5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05D0"/>
    <w:rPr>
      <w:rFonts w:cs="Arial"/>
      <w:sz w:val="2"/>
    </w:rPr>
  </w:style>
  <w:style w:type="paragraph" w:customStyle="1" w:styleId="normaltableau">
    <w:name w:val="normal_tableau"/>
    <w:basedOn w:val="Normal"/>
    <w:uiPriority w:val="99"/>
    <w:rsid w:val="002D3863"/>
    <w:pPr>
      <w:widowControl/>
      <w:autoSpaceDE/>
      <w:autoSpaceDN/>
      <w:adjustRightInd/>
      <w:spacing w:before="120" w:after="120"/>
      <w:jc w:val="both"/>
    </w:pPr>
    <w:rPr>
      <w:rFonts w:ascii="Optima" w:hAnsi="Optima" w:cs="Times New Roman"/>
      <w:sz w:val="22"/>
      <w:lang w:val="en-GB" w:eastAsia="en-US"/>
    </w:rPr>
  </w:style>
  <w:style w:type="character" w:styleId="Hyperlink">
    <w:name w:val="Hyperlink"/>
    <w:basedOn w:val="DefaultParagraphFont"/>
    <w:uiPriority w:val="99"/>
    <w:rsid w:val="002D3863"/>
    <w:rPr>
      <w:rFonts w:cs="Times New Roman"/>
      <w:color w:val="0000FF"/>
      <w:u w:val="single"/>
    </w:rPr>
  </w:style>
  <w:style w:type="paragraph" w:customStyle="1" w:styleId="RakstzCharCharChar">
    <w:name w:val="Rakstz. Char Char Char"/>
    <w:basedOn w:val="Normal"/>
    <w:next w:val="BlockText"/>
    <w:uiPriority w:val="99"/>
    <w:rsid w:val="00A41C93"/>
    <w:pPr>
      <w:widowControl/>
      <w:autoSpaceDE/>
      <w:autoSpaceDN/>
      <w:adjustRightInd/>
      <w:spacing w:before="120" w:after="160" w:line="240" w:lineRule="exact"/>
      <w:ind w:firstLine="720"/>
      <w:jc w:val="both"/>
    </w:pPr>
    <w:rPr>
      <w:rFonts w:ascii="Verdana" w:hAnsi="Verdana" w:cs="Times New Roman"/>
      <w:lang w:val="en-US" w:eastAsia="en-US"/>
    </w:rPr>
  </w:style>
  <w:style w:type="paragraph" w:styleId="BlockText">
    <w:name w:val="Block Text"/>
    <w:basedOn w:val="Normal"/>
    <w:uiPriority w:val="99"/>
    <w:rsid w:val="00A41C93"/>
    <w:pPr>
      <w:spacing w:after="120"/>
      <w:ind w:left="1440" w:right="1440"/>
    </w:pPr>
  </w:style>
  <w:style w:type="paragraph" w:styleId="BodyTextIndent">
    <w:name w:val="Body Text Indent"/>
    <w:basedOn w:val="Normal"/>
    <w:link w:val="BodyTextIndentChar"/>
    <w:uiPriority w:val="99"/>
    <w:rsid w:val="00C66915"/>
    <w:pPr>
      <w:widowControl/>
      <w:autoSpaceDE/>
      <w:autoSpaceDN/>
      <w:adjustRightInd/>
      <w:spacing w:after="60"/>
      <w:ind w:firstLine="720"/>
      <w:jc w:val="both"/>
    </w:pPr>
    <w:rPr>
      <w:rFonts w:cs="Times New Roman"/>
      <w:b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105D0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1B51B8"/>
    <w:pPr>
      <w:widowControl/>
      <w:autoSpaceDE/>
      <w:autoSpaceDN/>
      <w:adjustRightInd/>
    </w:pPr>
    <w:rPr>
      <w:rFonts w:cs="Times New Roman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105D0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B51B8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C7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5A8D"/>
    <w:pPr>
      <w:ind w:left="720"/>
    </w:pPr>
  </w:style>
  <w:style w:type="paragraph" w:styleId="Revision">
    <w:name w:val="Revision"/>
    <w:hidden/>
    <w:uiPriority w:val="99"/>
    <w:semiHidden/>
    <w:rsid w:val="00477E28"/>
    <w:rPr>
      <w:rFonts w:ascii="Arial" w:hAnsi="Arial" w:cs="Arial"/>
    </w:rPr>
  </w:style>
  <w:style w:type="character" w:customStyle="1" w:styleId="apple-style-span">
    <w:name w:val="apple-style-span"/>
    <w:basedOn w:val="DefaultParagraphFont"/>
    <w:uiPriority w:val="99"/>
    <w:rsid w:val="0075099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C16BC"/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C16BC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rsid w:val="00FC16BC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F64B38"/>
    <w:pPr>
      <w:widowControl/>
      <w:autoSpaceDE/>
      <w:autoSpaceDN/>
      <w:adjustRightInd/>
      <w:spacing w:before="100" w:beforeAutospacing="1" w:after="100" w:afterAutospacing="1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2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Atjaunojamie energoresursi</vt:lpstr>
      <vt:lpstr>Atjaunojamie energoresursi</vt:lpstr>
    </vt:vector>
  </TitlesOfParts>
  <Company>Hewlett-Packard Company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Atjaunojamie energoresursi</dc:title>
  <dc:creator>IS</dc:creator>
  <cp:lastModifiedBy>Inese Darge</cp:lastModifiedBy>
  <cp:revision>14</cp:revision>
  <cp:lastPrinted>2014-09-29T08:47:00Z</cp:lastPrinted>
  <dcterms:created xsi:type="dcterms:W3CDTF">2024-03-25T13:03:00Z</dcterms:created>
  <dcterms:modified xsi:type="dcterms:W3CDTF">2026-05-09T18:05:00Z</dcterms:modified>
</cp:coreProperties>
</file>